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567" w:rsidRDefault="003A0567">
      <w:pPr>
        <w:rPr>
          <w:b/>
        </w:rPr>
      </w:pPr>
      <w:bookmarkStart w:id="0" w:name="_Toc504813393"/>
    </w:p>
    <w:p w:rsidR="003A0567" w:rsidRDefault="003A0567">
      <w:pPr>
        <w:rPr>
          <w:b/>
        </w:rPr>
      </w:pPr>
    </w:p>
    <w:p w:rsidR="003A0567" w:rsidRDefault="003A0567">
      <w:pPr>
        <w:rPr>
          <w:b/>
        </w:rPr>
      </w:pPr>
    </w:p>
    <w:p w:rsidR="003A0567" w:rsidRDefault="003A0567">
      <w:pPr>
        <w:rPr>
          <w:b/>
        </w:rPr>
      </w:pPr>
    </w:p>
    <w:p w:rsidR="003A0567" w:rsidRDefault="003A0567">
      <w:pPr>
        <w:rPr>
          <w:b/>
        </w:rPr>
      </w:pPr>
    </w:p>
    <w:p w:rsidR="003A0567" w:rsidRDefault="00AA37B7" w:rsidP="003A0567">
      <w:pPr>
        <w:jc w:val="center"/>
        <w:rPr>
          <w:sz w:val="52"/>
          <w:szCs w:val="52"/>
        </w:rPr>
      </w:pPr>
      <w:r>
        <w:rPr>
          <w:sz w:val="52"/>
          <w:szCs w:val="52"/>
        </w:rPr>
        <w:t>QUÁ</w:t>
      </w:r>
      <w:r w:rsidR="003877A8" w:rsidRPr="003A0567">
        <w:rPr>
          <w:sz w:val="52"/>
          <w:szCs w:val="52"/>
        </w:rPr>
        <w:t xml:space="preserve"> TRÌNH</w:t>
      </w:r>
    </w:p>
    <w:bookmarkEnd w:id="0"/>
    <w:p w:rsidR="00EA67C4" w:rsidRDefault="00FA2502" w:rsidP="003A0567">
      <w:pPr>
        <w:jc w:val="center"/>
        <w:rPr>
          <w:sz w:val="52"/>
          <w:szCs w:val="52"/>
        </w:rPr>
      </w:pPr>
      <w:r>
        <w:rPr>
          <w:sz w:val="52"/>
          <w:szCs w:val="52"/>
        </w:rPr>
        <w:t xml:space="preserve">KIỂM SOÁT </w:t>
      </w:r>
      <w:r w:rsidR="00EA67C4">
        <w:rPr>
          <w:sz w:val="52"/>
          <w:szCs w:val="52"/>
        </w:rPr>
        <w:t>NGUỒN LỰC</w:t>
      </w:r>
    </w:p>
    <w:p w:rsidR="000F3C9F" w:rsidRPr="003A0567" w:rsidRDefault="00EA67C4" w:rsidP="003A0567">
      <w:pPr>
        <w:jc w:val="center"/>
        <w:rPr>
          <w:sz w:val="52"/>
          <w:szCs w:val="52"/>
        </w:rPr>
      </w:pPr>
      <w:r>
        <w:rPr>
          <w:sz w:val="52"/>
          <w:szCs w:val="52"/>
        </w:rPr>
        <w:t>GIÁM SÁT VÀ</w:t>
      </w:r>
      <w:r w:rsidR="00FA2502">
        <w:rPr>
          <w:sz w:val="52"/>
          <w:szCs w:val="52"/>
        </w:rPr>
        <w:t xml:space="preserve"> ĐO LƯỜNG</w:t>
      </w:r>
    </w:p>
    <w:p w:rsidR="003877A8" w:rsidRDefault="003877A8">
      <w:pPr>
        <w:rPr>
          <w:b/>
        </w:rPr>
      </w:pPr>
    </w:p>
    <w:p w:rsidR="003877A8" w:rsidRDefault="003877A8">
      <w:pPr>
        <w:rPr>
          <w:b/>
        </w:rPr>
      </w:pPr>
    </w:p>
    <w:p w:rsidR="003A0567" w:rsidRDefault="003A0567">
      <w:pPr>
        <w:rPr>
          <w:b/>
        </w:rPr>
      </w:pPr>
    </w:p>
    <w:p w:rsidR="003A0567" w:rsidRDefault="003A0567">
      <w:pPr>
        <w:rPr>
          <w:b/>
        </w:rPr>
      </w:pPr>
    </w:p>
    <w:p w:rsidR="003A0567" w:rsidRDefault="003A0567">
      <w:pPr>
        <w:rPr>
          <w:b/>
        </w:rPr>
      </w:pPr>
    </w:p>
    <w:p w:rsidR="003A0567" w:rsidRDefault="003A0567">
      <w:pPr>
        <w:rPr>
          <w:b/>
        </w:rPr>
      </w:pPr>
    </w:p>
    <w:p w:rsidR="003877A8" w:rsidRDefault="003877A8">
      <w:pPr>
        <w:rPr>
          <w: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835"/>
        <w:gridCol w:w="2754"/>
        <w:gridCol w:w="2775"/>
      </w:tblGrid>
      <w:tr w:rsidR="003877A8" w:rsidTr="003877A8">
        <w:trPr>
          <w:trHeight w:hRule="exact" w:val="440"/>
        </w:trPr>
        <w:tc>
          <w:tcPr>
            <w:tcW w:w="1701" w:type="dxa"/>
            <w:tcBorders>
              <w:top w:val="single" w:sz="4" w:space="0" w:color="auto"/>
              <w:left w:val="single" w:sz="4" w:space="0" w:color="auto"/>
              <w:bottom w:val="single" w:sz="4" w:space="0" w:color="auto"/>
              <w:right w:val="single" w:sz="4" w:space="0" w:color="auto"/>
            </w:tcBorders>
            <w:vAlign w:val="center"/>
          </w:tcPr>
          <w:p w:rsidR="003877A8" w:rsidRDefault="003877A8">
            <w:pPr>
              <w:jc w:val="both"/>
            </w:pPr>
          </w:p>
        </w:tc>
        <w:tc>
          <w:tcPr>
            <w:tcW w:w="2835"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both"/>
            </w:pPr>
            <w:r>
              <w:t>BIÊN SOẠN</w:t>
            </w:r>
          </w:p>
        </w:tc>
        <w:tc>
          <w:tcPr>
            <w:tcW w:w="2754"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both"/>
            </w:pPr>
            <w:r>
              <w:t>KIỂM TRA</w:t>
            </w:r>
          </w:p>
        </w:tc>
        <w:tc>
          <w:tcPr>
            <w:tcW w:w="2775"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both"/>
            </w:pPr>
            <w:r>
              <w:t>PHÊ DUYỆT</w:t>
            </w:r>
          </w:p>
        </w:tc>
      </w:tr>
      <w:tr w:rsidR="003877A8" w:rsidTr="003877A8">
        <w:trPr>
          <w:trHeight w:hRule="exact" w:val="614"/>
        </w:trPr>
        <w:tc>
          <w:tcPr>
            <w:tcW w:w="1701"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both"/>
            </w:pPr>
            <w:r>
              <w:t>HỌ VÀ TÊN</w:t>
            </w:r>
          </w:p>
        </w:tc>
        <w:tc>
          <w:tcPr>
            <w:tcW w:w="2835"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both"/>
            </w:pPr>
            <w:r>
              <w:t>NGUYỄN NGỌC TUẤN</w:t>
            </w:r>
          </w:p>
        </w:tc>
        <w:tc>
          <w:tcPr>
            <w:tcW w:w="2754"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both"/>
            </w:pPr>
            <w:r>
              <w:t>NGUYỄN ĐỨC HỌC</w:t>
            </w:r>
          </w:p>
        </w:tc>
        <w:tc>
          <w:tcPr>
            <w:tcW w:w="2775"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both"/>
            </w:pPr>
            <w:r>
              <w:t>NGUYỄN ĐỨC HỌC</w:t>
            </w:r>
          </w:p>
        </w:tc>
      </w:tr>
      <w:tr w:rsidR="003877A8" w:rsidTr="003877A8">
        <w:trPr>
          <w:trHeight w:val="1030"/>
        </w:trPr>
        <w:tc>
          <w:tcPr>
            <w:tcW w:w="1701"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both"/>
            </w:pPr>
            <w:r>
              <w:t>CHỮ KÝ</w:t>
            </w:r>
          </w:p>
        </w:tc>
        <w:tc>
          <w:tcPr>
            <w:tcW w:w="2835" w:type="dxa"/>
            <w:tcBorders>
              <w:top w:val="single" w:sz="4" w:space="0" w:color="auto"/>
              <w:left w:val="single" w:sz="4" w:space="0" w:color="auto"/>
              <w:bottom w:val="single" w:sz="4" w:space="0" w:color="auto"/>
              <w:right w:val="single" w:sz="4" w:space="0" w:color="auto"/>
            </w:tcBorders>
            <w:vAlign w:val="center"/>
          </w:tcPr>
          <w:p w:rsidR="003877A8" w:rsidRDefault="003877A8">
            <w:pPr>
              <w:pStyle w:val="Footer"/>
              <w:tabs>
                <w:tab w:val="left" w:pos="720"/>
              </w:tabs>
              <w:jc w:val="both"/>
            </w:pPr>
          </w:p>
        </w:tc>
        <w:tc>
          <w:tcPr>
            <w:tcW w:w="2754" w:type="dxa"/>
            <w:tcBorders>
              <w:top w:val="single" w:sz="4" w:space="0" w:color="auto"/>
              <w:left w:val="single" w:sz="4" w:space="0" w:color="auto"/>
              <w:bottom w:val="single" w:sz="4" w:space="0" w:color="auto"/>
              <w:right w:val="single" w:sz="4" w:space="0" w:color="auto"/>
            </w:tcBorders>
            <w:vAlign w:val="center"/>
          </w:tcPr>
          <w:p w:rsidR="003877A8" w:rsidRDefault="003877A8">
            <w:pPr>
              <w:jc w:val="both"/>
            </w:pPr>
          </w:p>
        </w:tc>
        <w:tc>
          <w:tcPr>
            <w:tcW w:w="2775" w:type="dxa"/>
            <w:tcBorders>
              <w:top w:val="single" w:sz="4" w:space="0" w:color="auto"/>
              <w:left w:val="single" w:sz="4" w:space="0" w:color="auto"/>
              <w:bottom w:val="single" w:sz="4" w:space="0" w:color="auto"/>
              <w:right w:val="single" w:sz="4" w:space="0" w:color="auto"/>
            </w:tcBorders>
            <w:vAlign w:val="center"/>
          </w:tcPr>
          <w:p w:rsidR="003877A8" w:rsidRDefault="003877A8">
            <w:pPr>
              <w:jc w:val="both"/>
            </w:pPr>
          </w:p>
        </w:tc>
      </w:tr>
    </w:tbl>
    <w:p w:rsidR="003877A8" w:rsidRDefault="003877A8"/>
    <w:p w:rsidR="003877A8" w:rsidRDefault="003877A8"/>
    <w:p w:rsidR="00FA095C" w:rsidRDefault="00FA095C" w:rsidP="003A0567">
      <w:pPr>
        <w:pStyle w:val="Heading1"/>
        <w:jc w:val="center"/>
        <w:sectPr w:rsidR="00FA095C">
          <w:headerReference w:type="default" r:id="rId8"/>
          <w:footerReference w:type="default" r:id="rId9"/>
          <w:pgSz w:w="12240" w:h="15840"/>
          <w:pgMar w:top="1440" w:right="1440" w:bottom="1440" w:left="1440" w:header="720" w:footer="720" w:gutter="0"/>
          <w:cols w:space="720"/>
          <w:docGrid w:linePitch="360"/>
        </w:sectPr>
      </w:pPr>
      <w:bookmarkStart w:id="1" w:name="_Toc504813348"/>
    </w:p>
    <w:p w:rsidR="003877A8" w:rsidRDefault="003877A8" w:rsidP="003A0567">
      <w:pPr>
        <w:pStyle w:val="Heading1"/>
        <w:jc w:val="center"/>
      </w:pPr>
      <w:r>
        <w:lastRenderedPageBreak/>
        <w:t>BẢNG THEO DÕI NHỮNG THAY ĐỔI</w:t>
      </w:r>
      <w:bookmarkEnd w:id="1"/>
    </w:p>
    <w:p w:rsidR="003877A8" w:rsidRDefault="003877A8" w:rsidP="003877A8">
      <w:pPr>
        <w:jc w:val="both"/>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9"/>
        <w:gridCol w:w="1135"/>
        <w:gridCol w:w="6667"/>
      </w:tblGrid>
      <w:tr w:rsidR="003877A8" w:rsidTr="003877A8">
        <w:trPr>
          <w:trHeight w:hRule="exact" w:val="500"/>
        </w:trPr>
        <w:tc>
          <w:tcPr>
            <w:tcW w:w="709"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center"/>
            </w:pPr>
            <w:r>
              <w:t>STT</w:t>
            </w:r>
          </w:p>
        </w:tc>
        <w:tc>
          <w:tcPr>
            <w:tcW w:w="1419"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center"/>
            </w:pPr>
            <w:r>
              <w:t>NGÀY</w:t>
            </w:r>
          </w:p>
        </w:tc>
        <w:tc>
          <w:tcPr>
            <w:tcW w:w="1135"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center"/>
            </w:pPr>
            <w:r>
              <w:t>TRANG</w:t>
            </w:r>
          </w:p>
        </w:tc>
        <w:tc>
          <w:tcPr>
            <w:tcW w:w="6667"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center"/>
            </w:pPr>
            <w:r>
              <w:t>NỘI DUNG THAY ĐỔI</w:t>
            </w: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pStyle w:val="Footer"/>
              <w:tabs>
                <w:tab w:val="left" w:pos="720"/>
              </w:tabs>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pStyle w:val="Footer"/>
              <w:tabs>
                <w:tab w:val="left" w:pos="720"/>
              </w:tabs>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pStyle w:val="Footer"/>
              <w:tabs>
                <w:tab w:val="left" w:pos="720"/>
              </w:tabs>
              <w:jc w:val="both"/>
            </w:pPr>
          </w:p>
        </w:tc>
      </w:tr>
      <w:tr w:rsidR="003877A8" w:rsidTr="003877A8">
        <w:trPr>
          <w:cantSplit/>
          <w:trHeight w:hRule="exact" w:val="400"/>
        </w:trPr>
        <w:tc>
          <w:tcPr>
            <w:tcW w:w="709" w:type="dxa"/>
            <w:tcBorders>
              <w:top w:val="dotted" w:sz="4" w:space="0" w:color="auto"/>
              <w:left w:val="single" w:sz="4" w:space="0" w:color="auto"/>
              <w:bottom w:val="nil"/>
              <w:right w:val="single" w:sz="4" w:space="0" w:color="auto"/>
            </w:tcBorders>
          </w:tcPr>
          <w:p w:rsidR="003877A8" w:rsidRDefault="003877A8">
            <w:pPr>
              <w:jc w:val="both"/>
            </w:pPr>
          </w:p>
        </w:tc>
        <w:tc>
          <w:tcPr>
            <w:tcW w:w="1419" w:type="dxa"/>
            <w:tcBorders>
              <w:top w:val="dotted" w:sz="4" w:space="0" w:color="auto"/>
              <w:left w:val="single" w:sz="4" w:space="0" w:color="auto"/>
              <w:bottom w:val="nil"/>
              <w:right w:val="single" w:sz="4" w:space="0" w:color="auto"/>
            </w:tcBorders>
          </w:tcPr>
          <w:p w:rsidR="003877A8" w:rsidRDefault="003877A8">
            <w:pPr>
              <w:jc w:val="both"/>
            </w:pPr>
          </w:p>
        </w:tc>
        <w:tc>
          <w:tcPr>
            <w:tcW w:w="1135" w:type="dxa"/>
            <w:tcBorders>
              <w:top w:val="dotted" w:sz="4" w:space="0" w:color="auto"/>
              <w:left w:val="single" w:sz="4" w:space="0" w:color="auto"/>
              <w:bottom w:val="nil"/>
              <w:right w:val="single" w:sz="4" w:space="0" w:color="auto"/>
            </w:tcBorders>
          </w:tcPr>
          <w:p w:rsidR="003877A8" w:rsidRDefault="003877A8">
            <w:pPr>
              <w:jc w:val="both"/>
            </w:pPr>
          </w:p>
        </w:tc>
        <w:tc>
          <w:tcPr>
            <w:tcW w:w="6667" w:type="dxa"/>
            <w:tcBorders>
              <w:top w:val="dotted" w:sz="4" w:space="0" w:color="auto"/>
              <w:left w:val="single" w:sz="4" w:space="0" w:color="auto"/>
              <w:bottom w:val="nil"/>
              <w:right w:val="single" w:sz="4" w:space="0" w:color="auto"/>
            </w:tcBorders>
          </w:tcPr>
          <w:p w:rsidR="003877A8" w:rsidRDefault="003877A8">
            <w:pPr>
              <w:pStyle w:val="Footer"/>
              <w:tabs>
                <w:tab w:val="left" w:pos="720"/>
              </w:tabs>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pStyle w:val="Footer"/>
              <w:tabs>
                <w:tab w:val="left" w:pos="720"/>
              </w:tabs>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EA41FA"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EA41FA" w:rsidRDefault="00EA41FA">
            <w:pPr>
              <w:jc w:val="both"/>
            </w:pPr>
          </w:p>
        </w:tc>
        <w:tc>
          <w:tcPr>
            <w:tcW w:w="1419" w:type="dxa"/>
            <w:tcBorders>
              <w:top w:val="dotted" w:sz="4" w:space="0" w:color="auto"/>
              <w:left w:val="single" w:sz="4" w:space="0" w:color="auto"/>
              <w:bottom w:val="dotted" w:sz="4" w:space="0" w:color="auto"/>
              <w:right w:val="single" w:sz="4" w:space="0" w:color="auto"/>
            </w:tcBorders>
          </w:tcPr>
          <w:p w:rsidR="00EA41FA" w:rsidRDefault="00EA41FA">
            <w:pPr>
              <w:jc w:val="both"/>
            </w:pPr>
          </w:p>
        </w:tc>
        <w:tc>
          <w:tcPr>
            <w:tcW w:w="1135" w:type="dxa"/>
            <w:tcBorders>
              <w:top w:val="dotted" w:sz="4" w:space="0" w:color="auto"/>
              <w:left w:val="single" w:sz="4" w:space="0" w:color="auto"/>
              <w:bottom w:val="dotted" w:sz="4" w:space="0" w:color="auto"/>
              <w:right w:val="single" w:sz="4" w:space="0" w:color="auto"/>
            </w:tcBorders>
          </w:tcPr>
          <w:p w:rsidR="00EA41FA" w:rsidRDefault="00EA41FA">
            <w:pPr>
              <w:jc w:val="both"/>
            </w:pPr>
          </w:p>
        </w:tc>
        <w:tc>
          <w:tcPr>
            <w:tcW w:w="6667" w:type="dxa"/>
            <w:tcBorders>
              <w:top w:val="dotted" w:sz="4" w:space="0" w:color="auto"/>
              <w:left w:val="single" w:sz="4" w:space="0" w:color="auto"/>
              <w:bottom w:val="dotted" w:sz="4" w:space="0" w:color="auto"/>
              <w:right w:val="single" w:sz="4" w:space="0" w:color="auto"/>
            </w:tcBorders>
          </w:tcPr>
          <w:p w:rsidR="00EA41FA" w:rsidRDefault="00EA41FA">
            <w:pPr>
              <w:jc w:val="both"/>
            </w:pPr>
          </w:p>
        </w:tc>
      </w:tr>
    </w:tbl>
    <w:p w:rsidR="003877A8" w:rsidRDefault="00AA37B7" w:rsidP="00EA41FA">
      <w:pPr>
        <w:pStyle w:val="Heading1"/>
        <w:jc w:val="center"/>
      </w:pPr>
      <w:r>
        <w:lastRenderedPageBreak/>
        <w:t>NỘI DUNG QUÁ</w:t>
      </w:r>
      <w:r w:rsidR="00924059">
        <w:t xml:space="preserve"> TRÌNH</w:t>
      </w:r>
    </w:p>
    <w:p w:rsidR="00924059" w:rsidRDefault="00924059" w:rsidP="00924059"/>
    <w:p w:rsidR="00924059" w:rsidRDefault="00924059" w:rsidP="00924059">
      <w:pPr>
        <w:pStyle w:val="ListParagraph"/>
        <w:numPr>
          <w:ilvl w:val="0"/>
          <w:numId w:val="2"/>
        </w:numPr>
        <w:rPr>
          <w:b/>
          <w:i/>
        </w:rPr>
      </w:pPr>
      <w:r w:rsidRPr="00EA41FA">
        <w:rPr>
          <w:b/>
          <w:i/>
        </w:rPr>
        <w:t>Mục đích</w:t>
      </w:r>
    </w:p>
    <w:p w:rsidR="00A73A4C" w:rsidRDefault="00A73A4C" w:rsidP="00A73A4C">
      <w:pPr>
        <w:pStyle w:val="ListParagraph"/>
        <w:jc w:val="both"/>
      </w:pPr>
      <w:r>
        <w:t>Thống nhất phương thức kiểm soát phương tiện đo lường nhằm đảm bảo các thiết bị, máy móc, dụng cụ đo lường cung cấp cho công việc giám định luôn luôn có sẵn ở nơi làm việc, đã được hiệu chuẩn và còn hiệu lực sử dụng.</w:t>
      </w:r>
    </w:p>
    <w:p w:rsidR="00A73A4C" w:rsidRPr="00A73A4C" w:rsidRDefault="00A73A4C" w:rsidP="00A73A4C">
      <w:pPr>
        <w:pStyle w:val="ListParagraph"/>
      </w:pPr>
      <w:r>
        <w:t xml:space="preserve">  </w:t>
      </w:r>
    </w:p>
    <w:p w:rsidR="00924059" w:rsidRDefault="00924059" w:rsidP="00924059">
      <w:pPr>
        <w:pStyle w:val="ListParagraph"/>
        <w:numPr>
          <w:ilvl w:val="0"/>
          <w:numId w:val="2"/>
        </w:numPr>
        <w:rPr>
          <w:b/>
          <w:i/>
        </w:rPr>
      </w:pPr>
      <w:r w:rsidRPr="00EA41FA">
        <w:rPr>
          <w:b/>
          <w:i/>
        </w:rPr>
        <w:t>Phạm vi áp dụng</w:t>
      </w:r>
    </w:p>
    <w:p w:rsidR="00A73A4C" w:rsidRDefault="00A73A4C" w:rsidP="00A73A4C">
      <w:pPr>
        <w:pStyle w:val="ListParagraph"/>
      </w:pPr>
      <w:r>
        <w:t>Áp dụng cho tất cả các thiết bị, dụng cụ đo lường sử dụng trong giám định của Công ty Nori.</w:t>
      </w:r>
    </w:p>
    <w:p w:rsidR="00A73A4C" w:rsidRPr="00A73A4C" w:rsidRDefault="00A73A4C" w:rsidP="00A73A4C">
      <w:pPr>
        <w:pStyle w:val="ListParagraph"/>
      </w:pPr>
    </w:p>
    <w:p w:rsidR="00924059" w:rsidRDefault="00924059" w:rsidP="00924059">
      <w:pPr>
        <w:pStyle w:val="ListParagraph"/>
        <w:numPr>
          <w:ilvl w:val="0"/>
          <w:numId w:val="2"/>
        </w:numPr>
        <w:rPr>
          <w:b/>
          <w:i/>
        </w:rPr>
      </w:pPr>
      <w:r w:rsidRPr="00EA41FA">
        <w:rPr>
          <w:b/>
          <w:i/>
        </w:rPr>
        <w:t>Tài liệu viện dẫn</w:t>
      </w:r>
      <w:r w:rsidR="00A73A4C">
        <w:rPr>
          <w:b/>
          <w:i/>
        </w:rPr>
        <w:t>.</w:t>
      </w:r>
    </w:p>
    <w:p w:rsidR="00A73A4C" w:rsidRDefault="00A73A4C" w:rsidP="00A73A4C">
      <w:pPr>
        <w:pStyle w:val="ListParagraph"/>
        <w:numPr>
          <w:ilvl w:val="0"/>
          <w:numId w:val="3"/>
        </w:numPr>
      </w:pPr>
      <w:r w:rsidRPr="00A73A4C">
        <w:t>STCL</w:t>
      </w:r>
    </w:p>
    <w:p w:rsidR="00A73A4C" w:rsidRDefault="00A73A4C" w:rsidP="00A73A4C">
      <w:pPr>
        <w:pStyle w:val="ListParagraph"/>
        <w:numPr>
          <w:ilvl w:val="0"/>
          <w:numId w:val="3"/>
        </w:numPr>
      </w:pPr>
      <w:r>
        <w:t>Qu</w:t>
      </w:r>
      <w:r w:rsidR="00CA08A8">
        <w:t>á</w:t>
      </w:r>
      <w:r>
        <w:t xml:space="preserve"> trình quản lý </w:t>
      </w:r>
      <w:r w:rsidR="00B23E2F">
        <w:t>năng lực, tuyển dụng và đào tạo</w:t>
      </w:r>
    </w:p>
    <w:p w:rsidR="00A73A4C" w:rsidRPr="00A73A4C" w:rsidRDefault="00A73A4C" w:rsidP="00A73A4C">
      <w:pPr>
        <w:pStyle w:val="ListParagraph"/>
        <w:ind w:left="1080"/>
      </w:pPr>
    </w:p>
    <w:p w:rsidR="00924059" w:rsidRDefault="00924059" w:rsidP="00924059">
      <w:pPr>
        <w:pStyle w:val="ListParagraph"/>
        <w:numPr>
          <w:ilvl w:val="0"/>
          <w:numId w:val="2"/>
        </w:numPr>
        <w:rPr>
          <w:b/>
          <w:i/>
        </w:rPr>
      </w:pPr>
      <w:r w:rsidRPr="00EA41FA">
        <w:rPr>
          <w:b/>
          <w:i/>
        </w:rPr>
        <w:t>Định nghĩa và từ viết tắt</w:t>
      </w:r>
    </w:p>
    <w:p w:rsidR="0046278F" w:rsidRDefault="0046278F" w:rsidP="0046278F">
      <w:pPr>
        <w:pStyle w:val="ListParagraph"/>
        <w:numPr>
          <w:ilvl w:val="0"/>
          <w:numId w:val="3"/>
        </w:numPr>
      </w:pPr>
      <w:r>
        <w:t>STCL: Sổ tay chất lượng</w:t>
      </w:r>
    </w:p>
    <w:p w:rsidR="0046278F" w:rsidRDefault="0046278F" w:rsidP="0046278F">
      <w:pPr>
        <w:pStyle w:val="ListParagraph"/>
        <w:numPr>
          <w:ilvl w:val="0"/>
          <w:numId w:val="3"/>
        </w:numPr>
      </w:pPr>
      <w:r>
        <w:t>GĐ/PGĐ: Giám đốc/ Phó Giám đốc</w:t>
      </w:r>
    </w:p>
    <w:p w:rsidR="0046278F" w:rsidRDefault="0046278F" w:rsidP="0046278F">
      <w:pPr>
        <w:pStyle w:val="ListParagraph"/>
        <w:numPr>
          <w:ilvl w:val="0"/>
          <w:numId w:val="3"/>
        </w:numPr>
      </w:pPr>
      <w:r>
        <w:t>GĐV/GSV: Giám định viên/ Giám sát viên</w:t>
      </w:r>
    </w:p>
    <w:p w:rsidR="00523180" w:rsidRDefault="00523180" w:rsidP="0046278F">
      <w:pPr>
        <w:pStyle w:val="ListParagraph"/>
        <w:numPr>
          <w:ilvl w:val="0"/>
          <w:numId w:val="3"/>
        </w:numPr>
      </w:pPr>
      <w:r>
        <w:t xml:space="preserve">Người quản lý: Là người được phân công bảo quản, bảo dưỡng, giám sát tất cả các thiết bị dụng cụ sử dụng cho công việc giám định.  </w:t>
      </w:r>
    </w:p>
    <w:p w:rsidR="0046278F" w:rsidRDefault="0046278F" w:rsidP="0046278F">
      <w:pPr>
        <w:pStyle w:val="ListParagraph"/>
        <w:ind w:left="1080"/>
      </w:pPr>
    </w:p>
    <w:p w:rsidR="0046278F" w:rsidRDefault="0046278F" w:rsidP="0046278F">
      <w:pPr>
        <w:pStyle w:val="ListParagraph"/>
        <w:ind w:left="1080"/>
      </w:pPr>
    </w:p>
    <w:p w:rsidR="0046278F" w:rsidRDefault="0046278F" w:rsidP="0046278F">
      <w:pPr>
        <w:pStyle w:val="ListParagraph"/>
        <w:ind w:left="1080"/>
      </w:pPr>
    </w:p>
    <w:p w:rsidR="0046278F" w:rsidRDefault="0046278F" w:rsidP="0046278F">
      <w:pPr>
        <w:pStyle w:val="ListParagraph"/>
        <w:ind w:left="1080"/>
      </w:pPr>
    </w:p>
    <w:p w:rsidR="0046278F" w:rsidRDefault="0046278F" w:rsidP="0046278F">
      <w:pPr>
        <w:pStyle w:val="ListParagraph"/>
        <w:ind w:left="1080"/>
      </w:pPr>
    </w:p>
    <w:p w:rsidR="0046278F" w:rsidRDefault="0046278F" w:rsidP="0046278F">
      <w:pPr>
        <w:pStyle w:val="ListParagraph"/>
        <w:ind w:left="1080"/>
      </w:pPr>
    </w:p>
    <w:p w:rsidR="0046278F" w:rsidRDefault="0046278F" w:rsidP="0046278F">
      <w:pPr>
        <w:pStyle w:val="ListParagraph"/>
        <w:ind w:left="1080"/>
      </w:pPr>
    </w:p>
    <w:p w:rsidR="0046278F" w:rsidRDefault="0046278F" w:rsidP="0046278F">
      <w:pPr>
        <w:pStyle w:val="ListParagraph"/>
        <w:ind w:left="1080"/>
      </w:pPr>
    </w:p>
    <w:p w:rsidR="0046278F" w:rsidRDefault="0046278F" w:rsidP="0046278F">
      <w:pPr>
        <w:pStyle w:val="ListParagraph"/>
        <w:ind w:left="1080"/>
      </w:pPr>
    </w:p>
    <w:p w:rsidR="0046278F" w:rsidRDefault="0046278F" w:rsidP="0046278F">
      <w:pPr>
        <w:pStyle w:val="ListParagraph"/>
        <w:ind w:left="1080"/>
      </w:pPr>
    </w:p>
    <w:p w:rsidR="0046278F" w:rsidRDefault="0046278F" w:rsidP="0046278F">
      <w:pPr>
        <w:pStyle w:val="ListParagraph"/>
        <w:ind w:left="1080"/>
      </w:pPr>
    </w:p>
    <w:p w:rsidR="0046278F" w:rsidRDefault="0046278F" w:rsidP="0046278F">
      <w:pPr>
        <w:pStyle w:val="ListParagraph"/>
        <w:ind w:left="1080"/>
      </w:pPr>
    </w:p>
    <w:p w:rsidR="0046278F" w:rsidRDefault="0046278F" w:rsidP="0046278F">
      <w:pPr>
        <w:pStyle w:val="ListParagraph"/>
        <w:ind w:left="1080"/>
      </w:pPr>
    </w:p>
    <w:p w:rsidR="0046278F" w:rsidRDefault="0046278F" w:rsidP="0046278F">
      <w:pPr>
        <w:pStyle w:val="ListParagraph"/>
        <w:ind w:left="1080"/>
      </w:pPr>
    </w:p>
    <w:p w:rsidR="0046278F" w:rsidRDefault="0046278F" w:rsidP="0046278F">
      <w:pPr>
        <w:pStyle w:val="ListParagraph"/>
        <w:ind w:left="1080"/>
      </w:pPr>
    </w:p>
    <w:p w:rsidR="0046278F" w:rsidRDefault="0046278F" w:rsidP="0046278F">
      <w:pPr>
        <w:pStyle w:val="ListParagraph"/>
        <w:ind w:left="1080"/>
      </w:pPr>
    </w:p>
    <w:p w:rsidR="00924059" w:rsidRPr="00EA41FA" w:rsidRDefault="00AA37B7" w:rsidP="00924059">
      <w:pPr>
        <w:pStyle w:val="ListParagraph"/>
        <w:numPr>
          <w:ilvl w:val="0"/>
          <w:numId w:val="2"/>
        </w:numPr>
        <w:rPr>
          <w:b/>
          <w:i/>
        </w:rPr>
      </w:pPr>
      <w:r>
        <w:rPr>
          <w:b/>
          <w:i/>
        </w:rPr>
        <w:lastRenderedPageBreak/>
        <w:t>Nội dung quá</w:t>
      </w:r>
      <w:r w:rsidR="00924059" w:rsidRPr="00EA41FA">
        <w:rPr>
          <w:b/>
          <w:i/>
        </w:rPr>
        <w:t xml:space="preserve"> trình</w:t>
      </w:r>
    </w:p>
    <w:p w:rsidR="00924059" w:rsidRDefault="00924059" w:rsidP="00924059">
      <w:pPr>
        <w:pStyle w:val="ListParagraph"/>
        <w:numPr>
          <w:ilvl w:val="1"/>
          <w:numId w:val="2"/>
        </w:numPr>
      </w:pPr>
      <w:r w:rsidRPr="00EA41FA">
        <w:rPr>
          <w:b/>
          <w:i/>
        </w:rPr>
        <w:t xml:space="preserve"> Lưu đồ</w:t>
      </w:r>
      <w:r>
        <w:t xml:space="preserve"> </w:t>
      </w:r>
    </w:p>
    <w:tbl>
      <w:tblPr>
        <w:tblStyle w:val="TableGrid"/>
        <w:tblW w:w="9497" w:type="dxa"/>
        <w:tblInd w:w="534" w:type="dxa"/>
        <w:tblLook w:val="04A0" w:firstRow="1" w:lastRow="0" w:firstColumn="1" w:lastColumn="0" w:noHBand="0" w:noVBand="1"/>
      </w:tblPr>
      <w:tblGrid>
        <w:gridCol w:w="2551"/>
        <w:gridCol w:w="3969"/>
        <w:gridCol w:w="2977"/>
      </w:tblGrid>
      <w:tr w:rsidR="00924059" w:rsidTr="00E34777">
        <w:tc>
          <w:tcPr>
            <w:tcW w:w="2551" w:type="dxa"/>
          </w:tcPr>
          <w:p w:rsidR="00924059" w:rsidRDefault="00924059" w:rsidP="00EB5EEA">
            <w:pPr>
              <w:jc w:val="center"/>
            </w:pPr>
            <w:r>
              <w:t>Người chịu trách nhiệm</w:t>
            </w:r>
          </w:p>
        </w:tc>
        <w:tc>
          <w:tcPr>
            <w:tcW w:w="3969" w:type="dxa"/>
            <w:tcBorders>
              <w:bottom w:val="single" w:sz="4" w:space="0" w:color="auto"/>
            </w:tcBorders>
          </w:tcPr>
          <w:p w:rsidR="00924059" w:rsidRDefault="00924059" w:rsidP="00EB5EEA">
            <w:pPr>
              <w:jc w:val="center"/>
            </w:pPr>
            <w:r>
              <w:t>Lưu đồ</w:t>
            </w:r>
          </w:p>
        </w:tc>
        <w:tc>
          <w:tcPr>
            <w:tcW w:w="2977" w:type="dxa"/>
          </w:tcPr>
          <w:p w:rsidR="00924059" w:rsidRDefault="00924059" w:rsidP="00EB5EEA">
            <w:pPr>
              <w:jc w:val="center"/>
            </w:pPr>
            <w:r>
              <w:t>Mô tả/ Biểu mẫu liên quan</w:t>
            </w:r>
          </w:p>
        </w:tc>
      </w:tr>
      <w:tr w:rsidR="00F46DE1" w:rsidTr="00E34777">
        <w:tc>
          <w:tcPr>
            <w:tcW w:w="2551" w:type="dxa"/>
            <w:vMerge w:val="restart"/>
          </w:tcPr>
          <w:p w:rsidR="00F46DE1" w:rsidRDefault="00F46DE1" w:rsidP="00924059">
            <w:r>
              <w:t>Người quản lý</w:t>
            </w:r>
          </w:p>
        </w:tc>
        <w:tc>
          <w:tcPr>
            <w:tcW w:w="3969" w:type="dxa"/>
            <w:tcBorders>
              <w:bottom w:val="nil"/>
            </w:tcBorders>
          </w:tcPr>
          <w:p w:rsidR="00F46DE1" w:rsidRDefault="00F46DE1" w:rsidP="00924059">
            <w:r>
              <w:rPr>
                <w:noProof/>
              </w:rPr>
              <mc:AlternateContent>
                <mc:Choice Requires="wps">
                  <w:drawing>
                    <wp:anchor distT="0" distB="0" distL="114300" distR="114300" simplePos="0" relativeHeight="251681792" behindDoc="0" locked="0" layoutInCell="1" allowOverlap="1" wp14:anchorId="2FB75A31" wp14:editId="280BD1F6">
                      <wp:simplePos x="0" y="0"/>
                      <wp:positionH relativeFrom="column">
                        <wp:posOffset>457258</wp:posOffset>
                      </wp:positionH>
                      <wp:positionV relativeFrom="paragraph">
                        <wp:posOffset>111414</wp:posOffset>
                      </wp:positionV>
                      <wp:extent cx="1418359" cy="298450"/>
                      <wp:effectExtent l="0" t="0" r="10795" b="25400"/>
                      <wp:wrapNone/>
                      <wp:docPr id="2" name="Flowchart: Alternate Process 2"/>
                      <wp:cNvGraphicFramePr/>
                      <a:graphic xmlns:a="http://schemas.openxmlformats.org/drawingml/2006/main">
                        <a:graphicData uri="http://schemas.microsoft.com/office/word/2010/wordprocessingShape">
                          <wps:wsp>
                            <wps:cNvSpPr/>
                            <wps:spPr>
                              <a:xfrm>
                                <a:off x="0" y="0"/>
                                <a:ext cx="1418359" cy="298450"/>
                              </a:xfrm>
                              <a:prstGeom prst="flowChartAlternateProcess">
                                <a:avLst/>
                              </a:prstGeom>
                              <a:solidFill>
                                <a:schemeClr val="accent6">
                                  <a:lumMod val="20000"/>
                                  <a:lumOff val="80000"/>
                                </a:schemeClr>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46DE1" w:rsidRPr="001E191E" w:rsidRDefault="00F46DE1" w:rsidP="00EB5EEA">
                                  <w:pPr>
                                    <w:jc w:val="center"/>
                                  </w:pPr>
                                  <w:r>
                                    <w:rPr>
                                      <w:color w:val="002060"/>
                                    </w:rPr>
                                    <w:t>Tổng hợp thiết bị</w:t>
                                  </w:r>
                                  <w:r w:rsidRPr="001E191E">
                                    <w:t>n YNhậCGĐ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 o:spid="_x0000_s1026" type="#_x0000_t176" style="position:absolute;margin-left:36pt;margin-top:8.75pt;width:111.7pt;height:2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" fillcolor="#fde9d9 [665]" strokecolor="#243f60 [1604]" strokeweight="1pt">
                      <v:textbox>
                        <w:txbxContent>
                          <w:p w:rsidR="00F46DE1" w:rsidRPr="001E191E" w:rsidRDefault="00F46DE1" w:rsidP="00EB5EEA">
                            <w:pPr>
                              <w:jc w:val="center"/>
                            </w:pPr>
                            <w:r>
                              <w:rPr>
                                <w:color w:val="002060"/>
                              </w:rPr>
                              <w:t>Tổng hợp thiết bị</w:t>
                            </w:r>
                            <w:r w:rsidRPr="001E191E">
                              <w:t>n YNhậCGĐ</w:t>
                            </w:r>
                          </w:p>
                        </w:txbxContent>
                      </v:textbox>
                    </v:shape>
                  </w:pict>
                </mc:Fallback>
              </mc:AlternateContent>
            </w:r>
          </w:p>
          <w:p w:rsidR="00F46DE1" w:rsidRDefault="00F46DE1" w:rsidP="00924059"/>
          <w:p w:rsidR="00F46DE1" w:rsidRDefault="00F46DE1" w:rsidP="00924059">
            <w:r>
              <w:rPr>
                <w:noProof/>
              </w:rPr>
              <mc:AlternateContent>
                <mc:Choice Requires="wps">
                  <w:drawing>
                    <wp:anchor distT="0" distB="0" distL="114300" distR="114300" simplePos="0" relativeHeight="251685888" behindDoc="0" locked="0" layoutInCell="1" allowOverlap="1" wp14:anchorId="688291C6" wp14:editId="741F36BD">
                      <wp:simplePos x="0" y="0"/>
                      <wp:positionH relativeFrom="column">
                        <wp:posOffset>1194320</wp:posOffset>
                      </wp:positionH>
                      <wp:positionV relativeFrom="paragraph">
                        <wp:posOffset>60152</wp:posOffset>
                      </wp:positionV>
                      <wp:extent cx="5541" cy="404553"/>
                      <wp:effectExtent l="76200" t="0" r="71120" b="52705"/>
                      <wp:wrapNone/>
                      <wp:docPr id="10" name="Straight Arrow Connector 10"/>
                      <wp:cNvGraphicFramePr/>
                      <a:graphic xmlns:a="http://schemas.openxmlformats.org/drawingml/2006/main">
                        <a:graphicData uri="http://schemas.microsoft.com/office/word/2010/wordprocessingShape">
                          <wps:wsp>
                            <wps:cNvCnPr/>
                            <wps:spPr>
                              <a:xfrm>
                                <a:off x="0" y="0"/>
                                <a:ext cx="5541" cy="404553"/>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94.05pt;margin-top:4.75pt;width:.45pt;height:31.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" strokecolor="#4579b8 [3044]" strokeweight="1pt">
                      <v:stroke endarrow="block"/>
                    </v:shape>
                  </w:pict>
                </mc:Fallback>
              </mc:AlternateContent>
            </w:r>
          </w:p>
        </w:tc>
        <w:tc>
          <w:tcPr>
            <w:tcW w:w="2977" w:type="dxa"/>
          </w:tcPr>
          <w:p w:rsidR="00C12F6D" w:rsidRDefault="00C12F6D" w:rsidP="00924059">
            <w:pPr>
              <w:rPr>
                <w:i/>
                <w:color w:val="FF0000"/>
              </w:rPr>
            </w:pPr>
            <w:r w:rsidRPr="00B23E2F">
              <w:rPr>
                <w:i/>
                <w:color w:val="FF0000"/>
              </w:rPr>
              <w:t>SF-01/QTHT.03 Danh mục thiết bị</w:t>
            </w:r>
          </w:p>
          <w:p w:rsidR="00F46DE1" w:rsidRDefault="00C12F6D" w:rsidP="00924059">
            <w:r w:rsidRPr="00B23E2F">
              <w:rPr>
                <w:i/>
                <w:color w:val="FF0000"/>
              </w:rPr>
              <w:t>SF – 02/QTHT.03 Thông tin thiết bị</w:t>
            </w:r>
          </w:p>
        </w:tc>
      </w:tr>
      <w:tr w:rsidR="00F46DE1" w:rsidTr="00E34777">
        <w:tc>
          <w:tcPr>
            <w:tcW w:w="2551" w:type="dxa"/>
            <w:vMerge/>
          </w:tcPr>
          <w:p w:rsidR="00F46DE1" w:rsidRDefault="00F46DE1" w:rsidP="00924059"/>
        </w:tc>
        <w:tc>
          <w:tcPr>
            <w:tcW w:w="3969" w:type="dxa"/>
            <w:tcBorders>
              <w:top w:val="nil"/>
              <w:bottom w:val="nil"/>
            </w:tcBorders>
          </w:tcPr>
          <w:p w:rsidR="00F46DE1" w:rsidRDefault="00F46DE1" w:rsidP="00924059">
            <w:r>
              <w:rPr>
                <w:noProof/>
              </w:rPr>
              <mc:AlternateContent>
                <mc:Choice Requires="wps">
                  <w:drawing>
                    <wp:anchor distT="0" distB="0" distL="114300" distR="114300" simplePos="0" relativeHeight="251682816" behindDoc="0" locked="0" layoutInCell="1" allowOverlap="1" wp14:anchorId="6C83DA62" wp14:editId="195DC6D5">
                      <wp:simplePos x="0" y="0"/>
                      <wp:positionH relativeFrom="column">
                        <wp:posOffset>484966</wp:posOffset>
                      </wp:positionH>
                      <wp:positionV relativeFrom="paragraph">
                        <wp:posOffset>105756</wp:posOffset>
                      </wp:positionV>
                      <wp:extent cx="1440873" cy="869950"/>
                      <wp:effectExtent l="0" t="0" r="26035" b="25400"/>
                      <wp:wrapNone/>
                      <wp:docPr id="4" name="Flowchart: Decision 4"/>
                      <wp:cNvGraphicFramePr/>
                      <a:graphic xmlns:a="http://schemas.openxmlformats.org/drawingml/2006/main">
                        <a:graphicData uri="http://schemas.microsoft.com/office/word/2010/wordprocessingShape">
                          <wps:wsp>
                            <wps:cNvSpPr/>
                            <wps:spPr>
                              <a:xfrm>
                                <a:off x="0" y="0"/>
                                <a:ext cx="1440873" cy="869950"/>
                              </a:xfrm>
                              <a:prstGeom prst="flowChartDecision">
                                <a:avLst/>
                              </a:prstGeom>
                              <a:solidFill>
                                <a:schemeClr val="accent5">
                                  <a:lumMod val="20000"/>
                                  <a:lumOff val="80000"/>
                                </a:schemeClr>
                              </a:solidFill>
                              <a:ln w="9525">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46DE1" w:rsidRPr="00A15770" w:rsidRDefault="00F46DE1" w:rsidP="00EB5EEA">
                                  <w:pPr>
                                    <w:jc w:val="center"/>
                                    <w:rPr>
                                      <w:color w:val="002060"/>
                                    </w:rPr>
                                  </w:pPr>
                                  <w:r>
                                    <w:rPr>
                                      <w:color w:val="002060"/>
                                    </w:rPr>
                                    <w:t>Bảo trì &amp; Hiệu chuẩn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Flowchart: Decision 4" o:spid="_x0000_s1027" type="#_x0000_t110" style="position:absolute;margin-left:38.2pt;margin-top:8.35pt;width:113.45pt;height:6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" fillcolor="#daeef3 [664]" strokecolor="#0070c0">
                      <v:textbox inset="0,0,0,0">
                        <w:txbxContent>
                          <w:p w:rsidR="00F46DE1" w:rsidRPr="00A15770" w:rsidRDefault="00F46DE1" w:rsidP="00EB5EEA">
                            <w:pPr>
                              <w:jc w:val="center"/>
                              <w:rPr>
                                <w:color w:val="002060"/>
                              </w:rPr>
                            </w:pPr>
                            <w:r>
                              <w:rPr>
                                <w:color w:val="002060"/>
                              </w:rPr>
                              <w:t>Bảo trì &amp; Hiệu chuẩn</w:t>
                            </w:r>
                          </w:p>
                        </w:txbxContent>
                      </v:textbox>
                    </v:shape>
                  </w:pict>
                </mc:Fallback>
              </mc:AlternateContent>
            </w:r>
          </w:p>
          <w:p w:rsidR="00F46DE1" w:rsidRDefault="00F46DE1" w:rsidP="00924059"/>
          <w:p w:rsidR="00F46DE1" w:rsidRDefault="00F46DE1" w:rsidP="00924059"/>
          <w:p w:rsidR="00F46DE1" w:rsidRDefault="00F46DE1" w:rsidP="00924059">
            <w:r>
              <w:rPr>
                <w:noProof/>
              </w:rPr>
              <mc:AlternateContent>
                <mc:Choice Requires="wps">
                  <w:drawing>
                    <wp:anchor distT="0" distB="0" distL="114300" distR="114300" simplePos="0" relativeHeight="251697152" behindDoc="0" locked="0" layoutInCell="1" allowOverlap="1" wp14:anchorId="3DA19C24" wp14:editId="7BEFE4D8">
                      <wp:simplePos x="0" y="0"/>
                      <wp:positionH relativeFrom="column">
                        <wp:posOffset>1925840</wp:posOffset>
                      </wp:positionH>
                      <wp:positionV relativeFrom="paragraph">
                        <wp:posOffset>17780</wp:posOffset>
                      </wp:positionV>
                      <wp:extent cx="54610" cy="0"/>
                      <wp:effectExtent l="0" t="0" r="21590" b="19050"/>
                      <wp:wrapNone/>
                      <wp:docPr id="24" name="Straight Connector 24"/>
                      <wp:cNvGraphicFramePr/>
                      <a:graphic xmlns:a="http://schemas.openxmlformats.org/drawingml/2006/main">
                        <a:graphicData uri="http://schemas.microsoft.com/office/word/2010/wordprocessingShape">
                          <wps:wsp>
                            <wps:cNvCnPr/>
                            <wps:spPr>
                              <a:xfrm>
                                <a:off x="0" y="0"/>
                                <a:ext cx="5461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4"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1.65pt,1.4pt" to="155.9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" strokecolor="#4579b8 [3044]" strokeweight="1.25pt"/>
                  </w:pict>
                </mc:Fallback>
              </mc:AlternateContent>
            </w:r>
            <w:r>
              <w:rPr>
                <w:noProof/>
              </w:rPr>
              <mc:AlternateContent>
                <mc:Choice Requires="wps">
                  <w:drawing>
                    <wp:anchor distT="0" distB="0" distL="114300" distR="114300" simplePos="0" relativeHeight="251696128" behindDoc="0" locked="0" layoutInCell="1" allowOverlap="1" wp14:anchorId="3D2B3585" wp14:editId="3DB0FD51">
                      <wp:simplePos x="0" y="0"/>
                      <wp:positionH relativeFrom="column">
                        <wp:posOffset>1980565</wp:posOffset>
                      </wp:positionH>
                      <wp:positionV relativeFrom="paragraph">
                        <wp:posOffset>22860</wp:posOffset>
                      </wp:positionV>
                      <wp:extent cx="0" cy="725805"/>
                      <wp:effectExtent l="76200" t="0" r="57150" b="55245"/>
                      <wp:wrapNone/>
                      <wp:docPr id="23" name="Straight Arrow Connector 23"/>
                      <wp:cNvGraphicFramePr/>
                      <a:graphic xmlns:a="http://schemas.openxmlformats.org/drawingml/2006/main">
                        <a:graphicData uri="http://schemas.microsoft.com/office/word/2010/wordprocessingShape">
                          <wps:wsp>
                            <wps:cNvCnPr/>
                            <wps:spPr>
                              <a:xfrm>
                                <a:off x="0" y="0"/>
                                <a:ext cx="0" cy="725805"/>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3" o:spid="_x0000_s1026" type="#_x0000_t32" style="position:absolute;margin-left:155.95pt;margin-top:1.8pt;width:0;height:57.1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" strokecolor="#4a7ebb" strokeweight="1pt">
                      <v:stroke endarrow="block"/>
                    </v:shape>
                  </w:pict>
                </mc:Fallback>
              </mc:AlternateContent>
            </w:r>
            <w:r>
              <w:rPr>
                <w:noProof/>
              </w:rPr>
              <mc:AlternateContent>
                <mc:Choice Requires="wps">
                  <w:drawing>
                    <wp:anchor distT="0" distB="0" distL="114300" distR="114300" simplePos="0" relativeHeight="251654139" behindDoc="0" locked="0" layoutInCell="1" allowOverlap="1" wp14:anchorId="49F2E9A3" wp14:editId="06F9EA8F">
                      <wp:simplePos x="0" y="0"/>
                      <wp:positionH relativeFrom="column">
                        <wp:posOffset>1922780</wp:posOffset>
                      </wp:positionH>
                      <wp:positionV relativeFrom="paragraph">
                        <wp:posOffset>83185</wp:posOffset>
                      </wp:positionV>
                      <wp:extent cx="409575" cy="299085"/>
                      <wp:effectExtent l="0" t="0" r="9525" b="5715"/>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99085"/>
                              </a:xfrm>
                              <a:prstGeom prst="rect">
                                <a:avLst/>
                              </a:prstGeom>
                              <a:solidFill>
                                <a:srgbClr val="FFFFFF"/>
                              </a:solidFill>
                              <a:ln w="9525">
                                <a:noFill/>
                                <a:miter lim="800000"/>
                                <a:headEnd/>
                                <a:tailEnd/>
                              </a:ln>
                            </wps:spPr>
                            <wps:txbx>
                              <w:txbxContent>
                                <w:p w:rsidR="00F46DE1" w:rsidRPr="00B10C93" w:rsidRDefault="00F46DE1" w:rsidP="00F46DE1">
                                  <w:pPr>
                                    <w:rPr>
                                      <w:i/>
                                      <w:color w:val="FF0000"/>
                                    </w:rPr>
                                  </w:pPr>
                                  <w:r w:rsidRPr="00B10C93">
                                    <w:rPr>
                                      <w:i/>
                                      <w:color w:val="FF0000"/>
                                    </w:rPr>
                                    <w:t>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151.4pt;margin-top:6.55pt;width:32.25pt;height:23.55pt;z-index:2516541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" stroked="f">
                      <v:textbox>
                        <w:txbxContent>
                          <w:p w:rsidR="00F46DE1" w:rsidRPr="00B10C93" w:rsidRDefault="00F46DE1" w:rsidP="00F46DE1">
                            <w:pPr>
                              <w:rPr>
                                <w:i/>
                                <w:color w:val="FF0000"/>
                              </w:rPr>
                            </w:pPr>
                            <w:r w:rsidRPr="00B10C93">
                              <w:rPr>
                                <w:i/>
                                <w:color w:val="FF0000"/>
                              </w:rPr>
                              <w:t>No</w:t>
                            </w:r>
                          </w:p>
                        </w:txbxContent>
                      </v:textbox>
                    </v:shape>
                  </w:pict>
                </mc:Fallback>
              </mc:AlternateContent>
            </w:r>
          </w:p>
          <w:p w:rsidR="00F46DE1" w:rsidRDefault="00F46DE1" w:rsidP="00924059">
            <w:r>
              <w:rPr>
                <w:noProof/>
              </w:rPr>
              <mc:AlternateContent>
                <mc:Choice Requires="wps">
                  <w:drawing>
                    <wp:anchor distT="0" distB="0" distL="114300" distR="114300" simplePos="0" relativeHeight="251653114" behindDoc="0" locked="0" layoutInCell="1" allowOverlap="1" wp14:anchorId="3CA82958" wp14:editId="1A46F40E">
                      <wp:simplePos x="0" y="0"/>
                      <wp:positionH relativeFrom="column">
                        <wp:posOffset>770255</wp:posOffset>
                      </wp:positionH>
                      <wp:positionV relativeFrom="paragraph">
                        <wp:posOffset>142067</wp:posOffset>
                      </wp:positionV>
                      <wp:extent cx="404495" cy="299085"/>
                      <wp:effectExtent l="0" t="0" r="0" b="5715"/>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495" cy="299085"/>
                              </a:xfrm>
                              <a:prstGeom prst="rect">
                                <a:avLst/>
                              </a:prstGeom>
                              <a:solidFill>
                                <a:srgbClr val="FFFFFF"/>
                              </a:solidFill>
                              <a:ln w="9525">
                                <a:noFill/>
                                <a:miter lim="800000"/>
                                <a:headEnd/>
                                <a:tailEnd/>
                              </a:ln>
                            </wps:spPr>
                            <wps:txbx>
                              <w:txbxContent>
                                <w:p w:rsidR="00F46DE1" w:rsidRPr="009101C2" w:rsidRDefault="00F46DE1" w:rsidP="00F46DE1">
                                  <w:pPr>
                                    <w:rPr>
                                      <w:i/>
                                    </w:rPr>
                                  </w:pPr>
                                  <w:r w:rsidRPr="009101C2">
                                    <w:rPr>
                                      <w:i/>
                                    </w:rPr>
                                    <w:t>Yes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60.65pt;margin-top:11.2pt;width:31.85pt;height:23.55pt;z-index:2516531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" stroked="f">
                      <v:textbox>
                        <w:txbxContent>
                          <w:p w:rsidR="00F46DE1" w:rsidRPr="009101C2" w:rsidRDefault="00F46DE1" w:rsidP="00F46DE1">
                            <w:pPr>
                              <w:rPr>
                                <w:i/>
                              </w:rPr>
                            </w:pPr>
                            <w:r w:rsidRPr="009101C2">
                              <w:rPr>
                                <w:i/>
                              </w:rPr>
                              <w:t>Yes</w:t>
                            </w:r>
                          </w:p>
                        </w:txbxContent>
                      </v:textbox>
                    </v:shape>
                  </w:pict>
                </mc:Fallback>
              </mc:AlternateContent>
            </w:r>
          </w:p>
          <w:p w:rsidR="00F46DE1" w:rsidRDefault="00F46DE1" w:rsidP="00924059">
            <w:r>
              <w:rPr>
                <w:noProof/>
              </w:rPr>
              <mc:AlternateContent>
                <mc:Choice Requires="wps">
                  <w:drawing>
                    <wp:anchor distT="0" distB="0" distL="114300" distR="114300" simplePos="0" relativeHeight="251694080" behindDoc="0" locked="0" layoutInCell="1" allowOverlap="1" wp14:anchorId="2F0D83D2" wp14:editId="3486D4C0">
                      <wp:simplePos x="0" y="0"/>
                      <wp:positionH relativeFrom="column">
                        <wp:posOffset>1193858</wp:posOffset>
                      </wp:positionH>
                      <wp:positionV relativeFrom="paragraph">
                        <wp:posOffset>99522</wp:posOffset>
                      </wp:positionV>
                      <wp:extent cx="462" cy="914400"/>
                      <wp:effectExtent l="76200" t="0" r="57150" b="57150"/>
                      <wp:wrapNone/>
                      <wp:docPr id="22" name="Straight Arrow Connector 22"/>
                      <wp:cNvGraphicFramePr/>
                      <a:graphic xmlns:a="http://schemas.openxmlformats.org/drawingml/2006/main">
                        <a:graphicData uri="http://schemas.microsoft.com/office/word/2010/wordprocessingShape">
                          <wps:wsp>
                            <wps:cNvCnPr/>
                            <wps:spPr>
                              <a:xfrm>
                                <a:off x="0" y="0"/>
                                <a:ext cx="462" cy="914400"/>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2" o:spid="_x0000_s1026" type="#_x0000_t32" style="position:absolute;margin-left:94pt;margin-top:7.85pt;width:.05pt;height:1in;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" strokecolor="#4a7ebb" strokeweight="1pt">
                      <v:stroke endarrow="block"/>
                    </v:shape>
                  </w:pict>
                </mc:Fallback>
              </mc:AlternateContent>
            </w:r>
          </w:p>
        </w:tc>
        <w:tc>
          <w:tcPr>
            <w:tcW w:w="2977" w:type="dxa"/>
          </w:tcPr>
          <w:p w:rsidR="00F46DE1" w:rsidRDefault="00C12F6D" w:rsidP="00924059">
            <w:r w:rsidRPr="00B23E2F">
              <w:rPr>
                <w:i/>
                <w:color w:val="FF0000"/>
              </w:rPr>
              <w:t>SF – 02/QTHT.03 Thông tin thiết bị</w:t>
            </w:r>
          </w:p>
        </w:tc>
      </w:tr>
      <w:tr w:rsidR="00EB5EEA" w:rsidTr="00E34777">
        <w:tc>
          <w:tcPr>
            <w:tcW w:w="2551" w:type="dxa"/>
          </w:tcPr>
          <w:p w:rsidR="00EB5EEA" w:rsidRDefault="00EC1DFB" w:rsidP="00924059">
            <w:r>
              <w:t>Người quản lý</w:t>
            </w:r>
          </w:p>
          <w:p w:rsidR="00EC1DFB" w:rsidRDefault="00EC1DFB" w:rsidP="00924059">
            <w:r>
              <w:t>Trưởng Phòng</w:t>
            </w:r>
          </w:p>
        </w:tc>
        <w:tc>
          <w:tcPr>
            <w:tcW w:w="3969" w:type="dxa"/>
            <w:tcBorders>
              <w:top w:val="nil"/>
              <w:bottom w:val="nil"/>
            </w:tcBorders>
          </w:tcPr>
          <w:p w:rsidR="00EB5EEA" w:rsidRDefault="00EB5EEA" w:rsidP="00924059">
            <w:pPr>
              <w:rPr>
                <w:noProof/>
              </w:rPr>
            </w:pPr>
          </w:p>
          <w:p w:rsidR="00EB5EEA" w:rsidRDefault="00E34777" w:rsidP="00924059">
            <w:pPr>
              <w:rPr>
                <w:noProof/>
              </w:rPr>
            </w:pPr>
            <w:r>
              <w:rPr>
                <w:noProof/>
              </w:rPr>
              <mc:AlternateContent>
                <mc:Choice Requires="wps">
                  <w:drawing>
                    <wp:anchor distT="0" distB="0" distL="114300" distR="114300" simplePos="0" relativeHeight="251699200" behindDoc="0" locked="0" layoutInCell="1" allowOverlap="1" wp14:anchorId="339C8BD6" wp14:editId="17AD7287">
                      <wp:simplePos x="0" y="0"/>
                      <wp:positionH relativeFrom="column">
                        <wp:posOffset>1199400</wp:posOffset>
                      </wp:positionH>
                      <wp:positionV relativeFrom="paragraph">
                        <wp:posOffset>164465</wp:posOffset>
                      </wp:positionV>
                      <wp:extent cx="337994" cy="0"/>
                      <wp:effectExtent l="38100" t="76200" r="0" b="95250"/>
                      <wp:wrapNone/>
                      <wp:docPr id="25" name="Straight Arrow Connector 25"/>
                      <wp:cNvGraphicFramePr/>
                      <a:graphic xmlns:a="http://schemas.openxmlformats.org/drawingml/2006/main">
                        <a:graphicData uri="http://schemas.microsoft.com/office/word/2010/wordprocessingShape">
                          <wps:wsp>
                            <wps:cNvCnPr/>
                            <wps:spPr>
                              <a:xfrm flipH="1">
                                <a:off x="0" y="0"/>
                                <a:ext cx="337994" cy="0"/>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94.45pt;margin-top:12.95pt;width:26.6pt;height:0;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" strokecolor="#4a7ebb" strokeweight="1pt">
                      <v:stroke endarrow="block"/>
                    </v:shape>
                  </w:pict>
                </mc:Fallback>
              </mc:AlternateContent>
            </w:r>
            <w:r w:rsidR="006E33E7">
              <w:rPr>
                <w:noProof/>
              </w:rPr>
              <mc:AlternateContent>
                <mc:Choice Requires="wps">
                  <w:drawing>
                    <wp:anchor distT="0" distB="0" distL="114300" distR="114300" simplePos="0" relativeHeight="251677696" behindDoc="0" locked="0" layoutInCell="1" allowOverlap="1" wp14:anchorId="740F5A17" wp14:editId="0C001547">
                      <wp:simplePos x="0" y="0"/>
                      <wp:positionH relativeFrom="column">
                        <wp:posOffset>1542415</wp:posOffset>
                      </wp:positionH>
                      <wp:positionV relativeFrom="paragraph">
                        <wp:posOffset>41910</wp:posOffset>
                      </wp:positionV>
                      <wp:extent cx="858520" cy="260350"/>
                      <wp:effectExtent l="0" t="0" r="17780" b="25400"/>
                      <wp:wrapNone/>
                      <wp:docPr id="12" name="Rectangle 12"/>
                      <wp:cNvGraphicFramePr/>
                      <a:graphic xmlns:a="http://schemas.openxmlformats.org/drawingml/2006/main">
                        <a:graphicData uri="http://schemas.microsoft.com/office/word/2010/wordprocessingShape">
                          <wps:wsp>
                            <wps:cNvSpPr/>
                            <wps:spPr>
                              <a:xfrm>
                                <a:off x="0" y="0"/>
                                <a:ext cx="858520" cy="260350"/>
                              </a:xfrm>
                              <a:prstGeom prst="rect">
                                <a:avLst/>
                              </a:prstGeom>
                              <a:solidFill>
                                <a:schemeClr val="accent4">
                                  <a:lumMod val="20000"/>
                                  <a:lumOff val="80000"/>
                                </a:schemeClr>
                              </a:solidFill>
                              <a:ln w="9525" cap="flat" cmpd="sng" algn="ctr">
                                <a:solidFill>
                                  <a:srgbClr val="0070C0"/>
                                </a:solidFill>
                                <a:prstDash val="solid"/>
                              </a:ln>
                              <a:effectLst/>
                            </wps:spPr>
                            <wps:txbx>
                              <w:txbxContent>
                                <w:p w:rsidR="006E33E7" w:rsidRDefault="006E33E7" w:rsidP="006E33E7">
                                  <w:pPr>
                                    <w:spacing w:after="0"/>
                                    <w:jc w:val="center"/>
                                  </w:pPr>
                                  <w:r>
                                    <w:t>Hiệu chuẩn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30" style="position:absolute;margin-left:121.45pt;margin-top:3.3pt;width:67.6pt;height:2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" fillcolor="#e5dfec [663]" strokecolor="#0070c0">
                      <v:textbox inset="0,0,0,0">
                        <w:txbxContent>
                          <w:p w:rsidR="006E33E7" w:rsidRDefault="006E33E7" w:rsidP="006E33E7">
                            <w:pPr>
                              <w:spacing w:after="0"/>
                              <w:jc w:val="center"/>
                            </w:pPr>
                            <w:r>
                              <w:t>Hiệu chuẩn</w:t>
                            </w:r>
                          </w:p>
                        </w:txbxContent>
                      </v:textbox>
                    </v:rect>
                  </w:pict>
                </mc:Fallback>
              </mc:AlternateContent>
            </w:r>
          </w:p>
          <w:p w:rsidR="00EB5EEA" w:rsidRDefault="00EB5EEA" w:rsidP="00924059">
            <w:pPr>
              <w:rPr>
                <w:noProof/>
              </w:rPr>
            </w:pPr>
          </w:p>
          <w:p w:rsidR="00EB5EEA" w:rsidRDefault="00EB5EEA" w:rsidP="00924059">
            <w:pPr>
              <w:rPr>
                <w:noProof/>
              </w:rPr>
            </w:pPr>
          </w:p>
        </w:tc>
        <w:tc>
          <w:tcPr>
            <w:tcW w:w="2977" w:type="dxa"/>
          </w:tcPr>
          <w:p w:rsidR="00C12F6D" w:rsidRDefault="00C12F6D" w:rsidP="00924059">
            <w:pPr>
              <w:rPr>
                <w:i/>
                <w:color w:val="FF0000"/>
              </w:rPr>
            </w:pPr>
            <w:r w:rsidRPr="00B23E2F">
              <w:rPr>
                <w:i/>
                <w:color w:val="FF0000"/>
              </w:rPr>
              <w:t>SF – 02/QTHT.03 Thông tin thiết bị</w:t>
            </w:r>
          </w:p>
          <w:p w:rsidR="00EC1DFB" w:rsidRDefault="00EC1DFB" w:rsidP="00924059"/>
        </w:tc>
      </w:tr>
      <w:tr w:rsidR="00C12F6D" w:rsidTr="00E34777">
        <w:tc>
          <w:tcPr>
            <w:tcW w:w="2551" w:type="dxa"/>
          </w:tcPr>
          <w:p w:rsidR="00C12F6D" w:rsidRDefault="00C12F6D" w:rsidP="00924059">
            <w:r>
              <w:t>Giám định viên</w:t>
            </w:r>
          </w:p>
        </w:tc>
        <w:tc>
          <w:tcPr>
            <w:tcW w:w="3969" w:type="dxa"/>
            <w:tcBorders>
              <w:top w:val="nil"/>
              <w:bottom w:val="nil"/>
            </w:tcBorders>
          </w:tcPr>
          <w:p w:rsidR="00C12F6D" w:rsidRDefault="00C12F6D" w:rsidP="00924059">
            <w:pPr>
              <w:rPr>
                <w:noProof/>
              </w:rPr>
            </w:pPr>
            <w:r>
              <w:rPr>
                <w:noProof/>
              </w:rPr>
              <mc:AlternateContent>
                <mc:Choice Requires="wps">
                  <w:drawing>
                    <wp:anchor distT="0" distB="0" distL="114300" distR="114300" simplePos="0" relativeHeight="251721728" behindDoc="0" locked="0" layoutInCell="1" allowOverlap="1" wp14:anchorId="1C00A1E9" wp14:editId="5F503A37">
                      <wp:simplePos x="0" y="0"/>
                      <wp:positionH relativeFrom="column">
                        <wp:posOffset>521162</wp:posOffset>
                      </wp:positionH>
                      <wp:positionV relativeFrom="paragraph">
                        <wp:posOffset>123190</wp:posOffset>
                      </wp:positionV>
                      <wp:extent cx="1362710" cy="260350"/>
                      <wp:effectExtent l="0" t="0" r="27940" b="25400"/>
                      <wp:wrapNone/>
                      <wp:docPr id="11" name="Rectangle 11"/>
                      <wp:cNvGraphicFramePr/>
                      <a:graphic xmlns:a="http://schemas.openxmlformats.org/drawingml/2006/main">
                        <a:graphicData uri="http://schemas.microsoft.com/office/word/2010/wordprocessingShape">
                          <wps:wsp>
                            <wps:cNvSpPr/>
                            <wps:spPr>
                              <a:xfrm>
                                <a:off x="0" y="0"/>
                                <a:ext cx="1362710" cy="260350"/>
                              </a:xfrm>
                              <a:prstGeom prst="rect">
                                <a:avLst/>
                              </a:prstGeom>
                              <a:solidFill>
                                <a:schemeClr val="accent4">
                                  <a:lumMod val="20000"/>
                                  <a:lumOff val="80000"/>
                                </a:schemeClr>
                              </a:solidFill>
                              <a:ln w="9525" cap="flat" cmpd="sng" algn="ctr">
                                <a:solidFill>
                                  <a:srgbClr val="0070C0"/>
                                </a:solidFill>
                                <a:prstDash val="solid"/>
                              </a:ln>
                              <a:effectLst/>
                            </wps:spPr>
                            <wps:txbx>
                              <w:txbxContent>
                                <w:p w:rsidR="00C12F6D" w:rsidRDefault="00C12F6D" w:rsidP="006E33E7">
                                  <w:pPr>
                                    <w:spacing w:after="0"/>
                                    <w:jc w:val="center"/>
                                  </w:pPr>
                                  <w:r>
                                    <w:t>Sử dụng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 o:spid="_x0000_s1031" style="position:absolute;margin-left:41.05pt;margin-top:9.7pt;width:107.3pt;height:20.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" fillcolor="#e5dfec [663]" strokecolor="#0070c0">
                      <v:textbox inset="0,0,0,0">
                        <w:txbxContent>
                          <w:p w:rsidR="00C12F6D" w:rsidRDefault="00C12F6D" w:rsidP="006E33E7">
                            <w:pPr>
                              <w:spacing w:after="0"/>
                              <w:jc w:val="center"/>
                            </w:pPr>
                            <w:r>
                              <w:t>Sử dụng</w:t>
                            </w:r>
                          </w:p>
                        </w:txbxContent>
                      </v:textbox>
                    </v:rect>
                  </w:pict>
                </mc:Fallback>
              </mc:AlternateContent>
            </w:r>
          </w:p>
          <w:p w:rsidR="00C12F6D" w:rsidRDefault="00C12F6D" w:rsidP="00924059">
            <w:pPr>
              <w:rPr>
                <w:noProof/>
              </w:rPr>
            </w:pPr>
          </w:p>
          <w:p w:rsidR="00C12F6D" w:rsidRDefault="00C12F6D" w:rsidP="00924059">
            <w:pPr>
              <w:rPr>
                <w:noProof/>
              </w:rPr>
            </w:pPr>
            <w:r>
              <w:rPr>
                <w:noProof/>
              </w:rPr>
              <mc:AlternateContent>
                <mc:Choice Requires="wps">
                  <w:drawing>
                    <wp:anchor distT="0" distB="0" distL="114300" distR="114300" simplePos="0" relativeHeight="251723776" behindDoc="0" locked="0" layoutInCell="1" allowOverlap="1" wp14:anchorId="23D63044" wp14:editId="6B0663D6">
                      <wp:simplePos x="0" y="0"/>
                      <wp:positionH relativeFrom="column">
                        <wp:posOffset>1194320</wp:posOffset>
                      </wp:positionH>
                      <wp:positionV relativeFrom="paragraph">
                        <wp:posOffset>35387</wp:posOffset>
                      </wp:positionV>
                      <wp:extent cx="5541" cy="200371"/>
                      <wp:effectExtent l="76200" t="0" r="71120" b="47625"/>
                      <wp:wrapNone/>
                      <wp:docPr id="21" name="Straight Arrow Connector 21"/>
                      <wp:cNvGraphicFramePr/>
                      <a:graphic xmlns:a="http://schemas.openxmlformats.org/drawingml/2006/main">
                        <a:graphicData uri="http://schemas.microsoft.com/office/word/2010/wordprocessingShape">
                          <wps:wsp>
                            <wps:cNvCnPr/>
                            <wps:spPr>
                              <a:xfrm>
                                <a:off x="0" y="0"/>
                                <a:ext cx="5541" cy="200371"/>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1" o:spid="_x0000_s1026" type="#_x0000_t32" style="position:absolute;margin-left:94.05pt;margin-top:2.8pt;width:.45pt;height:15.8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" strokecolor="#4a7ebb" strokeweight="1pt">
                      <v:stroke endarrow="block"/>
                    </v:shape>
                  </w:pict>
                </mc:Fallback>
              </mc:AlternateContent>
            </w:r>
          </w:p>
        </w:tc>
        <w:tc>
          <w:tcPr>
            <w:tcW w:w="2977" w:type="dxa"/>
            <w:vMerge w:val="restart"/>
          </w:tcPr>
          <w:p w:rsidR="00C12F6D" w:rsidRDefault="00C12F6D" w:rsidP="00924059">
            <w:r w:rsidRPr="00B23E2F">
              <w:rPr>
                <w:i/>
                <w:color w:val="FF0000"/>
              </w:rPr>
              <w:t>SF – 02/QTHT.03 Thông tin thiết bị</w:t>
            </w:r>
          </w:p>
        </w:tc>
      </w:tr>
      <w:tr w:rsidR="00C12F6D" w:rsidTr="00E34777">
        <w:tc>
          <w:tcPr>
            <w:tcW w:w="2551" w:type="dxa"/>
          </w:tcPr>
          <w:p w:rsidR="00C12F6D" w:rsidRDefault="00C12F6D" w:rsidP="00924059">
            <w:r>
              <w:t>Người quản lý</w:t>
            </w:r>
          </w:p>
        </w:tc>
        <w:tc>
          <w:tcPr>
            <w:tcW w:w="3969" w:type="dxa"/>
            <w:tcBorders>
              <w:top w:val="nil"/>
            </w:tcBorders>
          </w:tcPr>
          <w:p w:rsidR="00C12F6D" w:rsidRDefault="00C12F6D" w:rsidP="00924059">
            <w:pPr>
              <w:rPr>
                <w:noProof/>
              </w:rPr>
            </w:pPr>
            <w:r>
              <w:rPr>
                <w:noProof/>
              </w:rPr>
              <mc:AlternateContent>
                <mc:Choice Requires="wps">
                  <w:drawing>
                    <wp:anchor distT="0" distB="0" distL="114300" distR="114300" simplePos="0" relativeHeight="251718656" behindDoc="0" locked="0" layoutInCell="1" allowOverlap="1" wp14:anchorId="6F30FF5A" wp14:editId="45C10E37">
                      <wp:simplePos x="0" y="0"/>
                      <wp:positionH relativeFrom="column">
                        <wp:posOffset>664037</wp:posOffset>
                      </wp:positionH>
                      <wp:positionV relativeFrom="paragraph">
                        <wp:posOffset>53340</wp:posOffset>
                      </wp:positionV>
                      <wp:extent cx="1096645" cy="459740"/>
                      <wp:effectExtent l="0" t="0" r="27305" b="16510"/>
                      <wp:wrapNone/>
                      <wp:docPr id="7" name="Flowchart: Decision 7"/>
                      <wp:cNvGraphicFramePr/>
                      <a:graphic xmlns:a="http://schemas.openxmlformats.org/drawingml/2006/main">
                        <a:graphicData uri="http://schemas.microsoft.com/office/word/2010/wordprocessingShape">
                          <wps:wsp>
                            <wps:cNvSpPr/>
                            <wps:spPr>
                              <a:xfrm>
                                <a:off x="0" y="0"/>
                                <a:ext cx="1096645" cy="459740"/>
                              </a:xfrm>
                              <a:prstGeom prst="flowChartDecision">
                                <a:avLst/>
                              </a:prstGeom>
                              <a:solidFill>
                                <a:schemeClr val="accent5">
                                  <a:lumMod val="20000"/>
                                  <a:lumOff val="80000"/>
                                </a:schemeClr>
                              </a:solidFill>
                              <a:ln w="9525" cap="flat" cmpd="sng" algn="ctr">
                                <a:solidFill>
                                  <a:srgbClr val="0070C0"/>
                                </a:solidFill>
                                <a:prstDash val="solid"/>
                              </a:ln>
                              <a:effectLst/>
                            </wps:spPr>
                            <wps:txbx>
                              <w:txbxContent>
                                <w:p w:rsidR="00C12F6D" w:rsidRPr="00A15770" w:rsidRDefault="00C12F6D" w:rsidP="00EB5EEA">
                                  <w:pPr>
                                    <w:jc w:val="center"/>
                                    <w:rPr>
                                      <w:color w:val="002060"/>
                                    </w:rPr>
                                  </w:pPr>
                                  <w:r>
                                    <w:rPr>
                                      <w:color w:val="002060"/>
                                    </w:rPr>
                                    <w:t>Kiểm tra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Decision 7" o:spid="_x0000_s1032" type="#_x0000_t110" style="position:absolute;margin-left:52.3pt;margin-top:4.2pt;width:86.35pt;height:36.2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" fillcolor="#daeef3 [664]" strokecolor="#0070c0">
                      <v:textbox inset="0,0,0,0">
                        <w:txbxContent>
                          <w:p w:rsidR="00C12F6D" w:rsidRPr="00A15770" w:rsidRDefault="00C12F6D" w:rsidP="00EB5EEA">
                            <w:pPr>
                              <w:jc w:val="center"/>
                              <w:rPr>
                                <w:color w:val="002060"/>
                              </w:rPr>
                            </w:pPr>
                            <w:r>
                              <w:rPr>
                                <w:color w:val="002060"/>
                              </w:rPr>
                              <w:t>Kiểm tra</w:t>
                            </w:r>
                          </w:p>
                        </w:txbxContent>
                      </v:textbox>
                    </v:shape>
                  </w:pict>
                </mc:Fallback>
              </mc:AlternateContent>
            </w:r>
            <w:r>
              <w:rPr>
                <w:noProof/>
              </w:rPr>
              <mc:AlternateContent>
                <mc:Choice Requires="wps">
                  <w:drawing>
                    <wp:anchor distT="0" distB="0" distL="114300" distR="114300" simplePos="0" relativeHeight="251716608" behindDoc="0" locked="0" layoutInCell="1" allowOverlap="1" wp14:anchorId="1A4B2AD3" wp14:editId="50B6A822">
                      <wp:simplePos x="0" y="0"/>
                      <wp:positionH relativeFrom="column">
                        <wp:posOffset>1571683</wp:posOffset>
                      </wp:positionH>
                      <wp:positionV relativeFrom="paragraph">
                        <wp:posOffset>0</wp:posOffset>
                      </wp:positionV>
                      <wp:extent cx="409575" cy="299085"/>
                      <wp:effectExtent l="0" t="0" r="9525" b="5715"/>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99085"/>
                              </a:xfrm>
                              <a:prstGeom prst="rect">
                                <a:avLst/>
                              </a:prstGeom>
                              <a:solidFill>
                                <a:srgbClr val="FFFFFF"/>
                              </a:solidFill>
                              <a:ln w="9525">
                                <a:noFill/>
                                <a:miter lim="800000"/>
                                <a:headEnd/>
                                <a:tailEnd/>
                              </a:ln>
                            </wps:spPr>
                            <wps:txbx>
                              <w:txbxContent>
                                <w:p w:rsidR="00C12F6D" w:rsidRPr="00B10C93" w:rsidRDefault="00C12F6D" w:rsidP="001207C4">
                                  <w:pPr>
                                    <w:rPr>
                                      <w:i/>
                                      <w:color w:val="FF0000"/>
                                    </w:rPr>
                                  </w:pPr>
                                  <w:r w:rsidRPr="00B10C93">
                                    <w:rPr>
                                      <w:i/>
                                      <w:color w:val="FF0000"/>
                                    </w:rPr>
                                    <w:t>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123.75pt;margin-top:0;width:32.25pt;height:23.5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" stroked="f">
                      <v:textbox>
                        <w:txbxContent>
                          <w:p w:rsidR="00C12F6D" w:rsidRPr="00B10C93" w:rsidRDefault="00C12F6D" w:rsidP="001207C4">
                            <w:pPr>
                              <w:rPr>
                                <w:i/>
                                <w:color w:val="FF0000"/>
                              </w:rPr>
                            </w:pPr>
                            <w:r w:rsidRPr="00B10C93">
                              <w:rPr>
                                <w:i/>
                                <w:color w:val="FF0000"/>
                              </w:rPr>
                              <w:t>No</w:t>
                            </w:r>
                          </w:p>
                        </w:txbxContent>
                      </v:textbox>
                    </v:shape>
                  </w:pict>
                </mc:Fallback>
              </mc:AlternateContent>
            </w:r>
          </w:p>
          <w:p w:rsidR="00C12F6D" w:rsidRDefault="00C12F6D" w:rsidP="00924059">
            <w:pPr>
              <w:rPr>
                <w:noProof/>
              </w:rPr>
            </w:pPr>
            <w:r>
              <w:rPr>
                <w:noProof/>
              </w:rPr>
              <mc:AlternateContent>
                <mc:Choice Requires="wps">
                  <w:drawing>
                    <wp:anchor distT="0" distB="0" distL="114300" distR="114300" simplePos="0" relativeHeight="251726848" behindDoc="0" locked="0" layoutInCell="1" allowOverlap="1" wp14:anchorId="0A5D0522" wp14:editId="2D9AA898">
                      <wp:simplePos x="0" y="0"/>
                      <wp:positionH relativeFrom="column">
                        <wp:posOffset>1842712</wp:posOffset>
                      </wp:positionH>
                      <wp:positionV relativeFrom="paragraph">
                        <wp:posOffset>110894</wp:posOffset>
                      </wp:positionV>
                      <wp:extent cx="5542" cy="382386"/>
                      <wp:effectExtent l="76200" t="0" r="71120" b="55880"/>
                      <wp:wrapNone/>
                      <wp:docPr id="28" name="Straight Arrow Connector 28"/>
                      <wp:cNvGraphicFramePr/>
                      <a:graphic xmlns:a="http://schemas.openxmlformats.org/drawingml/2006/main">
                        <a:graphicData uri="http://schemas.microsoft.com/office/word/2010/wordprocessingShape">
                          <wps:wsp>
                            <wps:cNvCnPr/>
                            <wps:spPr>
                              <a:xfrm>
                                <a:off x="0" y="0"/>
                                <a:ext cx="5542" cy="382386"/>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8" o:spid="_x0000_s1026" type="#_x0000_t32" style="position:absolute;margin-left:145.1pt;margin-top:8.75pt;width:.45pt;height:30.1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" strokecolor="#4a7ebb" strokeweight="1pt">
                      <v:stroke endarrow="block"/>
                    </v:shape>
                  </w:pict>
                </mc:Fallback>
              </mc:AlternateContent>
            </w:r>
            <w:r>
              <w:rPr>
                <w:noProof/>
              </w:rPr>
              <mc:AlternateContent>
                <mc:Choice Requires="wps">
                  <w:drawing>
                    <wp:anchor distT="0" distB="0" distL="114300" distR="114300" simplePos="0" relativeHeight="251725824" behindDoc="0" locked="0" layoutInCell="1" allowOverlap="1" wp14:anchorId="21428E63" wp14:editId="115D242A">
                      <wp:simplePos x="0" y="0"/>
                      <wp:positionH relativeFrom="column">
                        <wp:posOffset>1759585</wp:posOffset>
                      </wp:positionH>
                      <wp:positionV relativeFrom="paragraph">
                        <wp:posOffset>110894</wp:posOffset>
                      </wp:positionV>
                      <wp:extent cx="88265" cy="0"/>
                      <wp:effectExtent l="0" t="0" r="26035" b="19050"/>
                      <wp:wrapNone/>
                      <wp:docPr id="27" name="Straight Connector 27"/>
                      <wp:cNvGraphicFramePr/>
                      <a:graphic xmlns:a="http://schemas.openxmlformats.org/drawingml/2006/main">
                        <a:graphicData uri="http://schemas.microsoft.com/office/word/2010/wordprocessingShape">
                          <wps:wsp>
                            <wps:cNvCnPr/>
                            <wps:spPr>
                              <a:xfrm>
                                <a:off x="0" y="0"/>
                                <a:ext cx="88265"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7"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55pt,8.75pt" to="145.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" strokecolor="#4579b8 [3044]" strokeweight="1pt"/>
                  </w:pict>
                </mc:Fallback>
              </mc:AlternateContent>
            </w:r>
          </w:p>
          <w:p w:rsidR="00C12F6D" w:rsidRDefault="00C12F6D" w:rsidP="00924059">
            <w:pPr>
              <w:rPr>
                <w:noProof/>
              </w:rPr>
            </w:pPr>
            <w:r>
              <w:rPr>
                <w:noProof/>
              </w:rPr>
              <mc:AlternateContent>
                <mc:Choice Requires="wps">
                  <w:drawing>
                    <wp:anchor distT="0" distB="0" distL="114300" distR="114300" simplePos="0" relativeHeight="251724800" behindDoc="0" locked="0" layoutInCell="1" allowOverlap="1" wp14:anchorId="3D411B93" wp14:editId="05CBB8B6">
                      <wp:simplePos x="0" y="0"/>
                      <wp:positionH relativeFrom="column">
                        <wp:posOffset>1199861</wp:posOffset>
                      </wp:positionH>
                      <wp:positionV relativeFrom="paragraph">
                        <wp:posOffset>162849</wp:posOffset>
                      </wp:positionV>
                      <wp:extent cx="0" cy="1025236"/>
                      <wp:effectExtent l="76200" t="0" r="57150" b="60960"/>
                      <wp:wrapNone/>
                      <wp:docPr id="26" name="Straight Arrow Connector 26"/>
                      <wp:cNvGraphicFramePr/>
                      <a:graphic xmlns:a="http://schemas.openxmlformats.org/drawingml/2006/main">
                        <a:graphicData uri="http://schemas.microsoft.com/office/word/2010/wordprocessingShape">
                          <wps:wsp>
                            <wps:cNvCnPr/>
                            <wps:spPr>
                              <a:xfrm>
                                <a:off x="0" y="0"/>
                                <a:ext cx="0" cy="1025236"/>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94.5pt;margin-top:12.8pt;width:0;height:80.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" strokecolor="#4a7ebb" strokeweight="1pt">
                      <v:stroke endarrow="block"/>
                    </v:shape>
                  </w:pict>
                </mc:Fallback>
              </mc:AlternateContent>
            </w:r>
            <w:r>
              <w:rPr>
                <w:noProof/>
              </w:rPr>
              <mc:AlternateContent>
                <mc:Choice Requires="wps">
                  <w:drawing>
                    <wp:anchor distT="0" distB="0" distL="114300" distR="114300" simplePos="0" relativeHeight="251715584" behindDoc="0" locked="0" layoutInCell="1" allowOverlap="1" wp14:anchorId="7379DD94" wp14:editId="25367133">
                      <wp:simplePos x="0" y="0"/>
                      <wp:positionH relativeFrom="column">
                        <wp:posOffset>784398</wp:posOffset>
                      </wp:positionH>
                      <wp:positionV relativeFrom="paragraph">
                        <wp:posOffset>57150</wp:posOffset>
                      </wp:positionV>
                      <wp:extent cx="404495" cy="299085"/>
                      <wp:effectExtent l="0" t="0" r="0" b="571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495" cy="299085"/>
                              </a:xfrm>
                              <a:prstGeom prst="rect">
                                <a:avLst/>
                              </a:prstGeom>
                              <a:solidFill>
                                <a:srgbClr val="FFFFFF"/>
                              </a:solidFill>
                              <a:ln w="9525">
                                <a:noFill/>
                                <a:miter lim="800000"/>
                                <a:headEnd/>
                                <a:tailEnd/>
                              </a:ln>
                            </wps:spPr>
                            <wps:txbx>
                              <w:txbxContent>
                                <w:p w:rsidR="00C12F6D" w:rsidRPr="009101C2" w:rsidRDefault="00C12F6D" w:rsidP="001207C4">
                                  <w:pPr>
                                    <w:rPr>
                                      <w:i/>
                                    </w:rPr>
                                  </w:pPr>
                                  <w:r w:rsidRPr="009101C2">
                                    <w:rPr>
                                      <w:i/>
                                    </w:rPr>
                                    <w:t>Yes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margin-left:61.75pt;margin-top:4.5pt;width:31.85pt;height:23.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" stroked="f">
                      <v:textbox>
                        <w:txbxContent>
                          <w:p w:rsidR="00C12F6D" w:rsidRPr="009101C2" w:rsidRDefault="00C12F6D" w:rsidP="001207C4">
                            <w:pPr>
                              <w:rPr>
                                <w:i/>
                              </w:rPr>
                            </w:pPr>
                            <w:r w:rsidRPr="009101C2">
                              <w:rPr>
                                <w:i/>
                              </w:rPr>
                              <w:t>Yes</w:t>
                            </w:r>
                          </w:p>
                        </w:txbxContent>
                      </v:textbox>
                    </v:shape>
                  </w:pict>
                </mc:Fallback>
              </mc:AlternateContent>
            </w:r>
          </w:p>
          <w:p w:rsidR="00C12F6D" w:rsidRDefault="00C12F6D" w:rsidP="00924059">
            <w:pPr>
              <w:rPr>
                <w:noProof/>
              </w:rPr>
            </w:pPr>
            <w:r>
              <w:rPr>
                <w:noProof/>
              </w:rPr>
              <mc:AlternateContent>
                <mc:Choice Requires="wps">
                  <w:drawing>
                    <wp:anchor distT="0" distB="0" distL="114300" distR="114300" simplePos="0" relativeHeight="251717632" behindDoc="0" locked="0" layoutInCell="1" allowOverlap="1" wp14:anchorId="34A183E0" wp14:editId="334CF3C1">
                      <wp:simplePos x="0" y="0"/>
                      <wp:positionH relativeFrom="column">
                        <wp:posOffset>1155873</wp:posOffset>
                      </wp:positionH>
                      <wp:positionV relativeFrom="paragraph">
                        <wp:posOffset>102235</wp:posOffset>
                      </wp:positionV>
                      <wp:extent cx="409575" cy="299085"/>
                      <wp:effectExtent l="0" t="0" r="9525" b="5715"/>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99085"/>
                              </a:xfrm>
                              <a:prstGeom prst="rect">
                                <a:avLst/>
                              </a:prstGeom>
                              <a:solidFill>
                                <a:srgbClr val="FFFFFF"/>
                              </a:solidFill>
                              <a:ln w="9525">
                                <a:noFill/>
                                <a:miter lim="800000"/>
                                <a:headEnd/>
                                <a:tailEnd/>
                              </a:ln>
                            </wps:spPr>
                            <wps:txbx>
                              <w:txbxContent>
                                <w:p w:rsidR="00C12F6D" w:rsidRPr="00B10C93" w:rsidRDefault="00C12F6D" w:rsidP="001207C4">
                                  <w:pPr>
                                    <w:rPr>
                                      <w:i/>
                                      <w:color w:val="FF0000"/>
                                    </w:rPr>
                                  </w:pPr>
                                  <w:r w:rsidRPr="00B10C93">
                                    <w:rPr>
                                      <w:i/>
                                      <w:color w:val="FF0000"/>
                                    </w:rPr>
                                    <w:t>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margin-left:91pt;margin-top:8.05pt;width:32.25pt;height:23.5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" stroked="f">
                      <v:textbox>
                        <w:txbxContent>
                          <w:p w:rsidR="00C12F6D" w:rsidRPr="00B10C93" w:rsidRDefault="00C12F6D" w:rsidP="001207C4">
                            <w:pPr>
                              <w:rPr>
                                <w:i/>
                                <w:color w:val="FF0000"/>
                              </w:rPr>
                            </w:pPr>
                            <w:r w:rsidRPr="00B10C93">
                              <w:rPr>
                                <w:i/>
                                <w:color w:val="FF0000"/>
                              </w:rPr>
                              <w:t>No</w:t>
                            </w:r>
                          </w:p>
                        </w:txbxContent>
                      </v:textbox>
                    </v:shape>
                  </w:pict>
                </mc:Fallback>
              </mc:AlternateContent>
            </w:r>
            <w:r>
              <w:rPr>
                <w:noProof/>
              </w:rPr>
              <mc:AlternateContent>
                <mc:Choice Requires="wps">
                  <w:drawing>
                    <wp:anchor distT="0" distB="0" distL="114300" distR="114300" simplePos="0" relativeHeight="251719680" behindDoc="0" locked="0" layoutInCell="1" allowOverlap="1" wp14:anchorId="2A30029D" wp14:editId="0EE1102A">
                      <wp:simplePos x="0" y="0"/>
                      <wp:positionH relativeFrom="margin">
                        <wp:posOffset>1256838</wp:posOffset>
                      </wp:positionH>
                      <wp:positionV relativeFrom="paragraph">
                        <wp:posOffset>142240</wp:posOffset>
                      </wp:positionV>
                      <wp:extent cx="1157085" cy="468000"/>
                      <wp:effectExtent l="0" t="0" r="24130" b="27305"/>
                      <wp:wrapNone/>
                      <wp:docPr id="8" name="Flowchart: Decision 8"/>
                      <wp:cNvGraphicFramePr/>
                      <a:graphic xmlns:a="http://schemas.openxmlformats.org/drawingml/2006/main">
                        <a:graphicData uri="http://schemas.microsoft.com/office/word/2010/wordprocessingShape">
                          <wps:wsp>
                            <wps:cNvSpPr/>
                            <wps:spPr>
                              <a:xfrm>
                                <a:off x="0" y="0"/>
                                <a:ext cx="1157085" cy="468000"/>
                              </a:xfrm>
                              <a:prstGeom prst="flowChartDecision">
                                <a:avLst/>
                              </a:prstGeom>
                              <a:solidFill>
                                <a:schemeClr val="accent5">
                                  <a:lumMod val="20000"/>
                                  <a:lumOff val="80000"/>
                                </a:schemeClr>
                              </a:solidFill>
                              <a:ln w="9525" cap="flat" cmpd="sng" algn="ctr">
                                <a:solidFill>
                                  <a:srgbClr val="0070C0"/>
                                </a:solidFill>
                                <a:prstDash val="solid"/>
                              </a:ln>
                              <a:effectLst/>
                            </wps:spPr>
                            <wps:txbx>
                              <w:txbxContent>
                                <w:p w:rsidR="00C12F6D" w:rsidRPr="00A15770" w:rsidRDefault="00C12F6D" w:rsidP="00866F3E">
                                  <w:pPr>
                                    <w:rPr>
                                      <w:color w:val="002060"/>
                                    </w:rPr>
                                  </w:pPr>
                                  <w:r>
                                    <w:rPr>
                                      <w:color w:val="002060"/>
                                    </w:rPr>
                                    <w:t>Sửa chữa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Decision 8" o:spid="_x0000_s1036" type="#_x0000_t110" style="position:absolute;margin-left:98.95pt;margin-top:11.2pt;width:91.1pt;height:36.85pt;z-index:251719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" fillcolor="#daeef3 [664]" strokecolor="#0070c0">
                      <v:textbox inset="0,0,0,0">
                        <w:txbxContent>
                          <w:p w:rsidR="00C12F6D" w:rsidRPr="00A15770" w:rsidRDefault="00C12F6D" w:rsidP="00866F3E">
                            <w:pPr>
                              <w:rPr>
                                <w:color w:val="002060"/>
                              </w:rPr>
                            </w:pPr>
                            <w:r>
                              <w:rPr>
                                <w:color w:val="002060"/>
                              </w:rPr>
                              <w:t>Sửa chữa</w:t>
                            </w:r>
                          </w:p>
                        </w:txbxContent>
                      </v:textbox>
                      <w10:wrap anchorx="margin"/>
                    </v:shape>
                  </w:pict>
                </mc:Fallback>
              </mc:AlternateContent>
            </w:r>
          </w:p>
          <w:p w:rsidR="00C12F6D" w:rsidRDefault="00C12F6D" w:rsidP="00924059">
            <w:pPr>
              <w:rPr>
                <w:noProof/>
              </w:rPr>
            </w:pPr>
          </w:p>
          <w:p w:rsidR="00C12F6D" w:rsidRDefault="00C12F6D" w:rsidP="00924059">
            <w:pPr>
              <w:rPr>
                <w:noProof/>
              </w:rPr>
            </w:pPr>
            <w:r>
              <w:rPr>
                <w:noProof/>
              </w:rPr>
              <mc:AlternateContent>
                <mc:Choice Requires="wps">
                  <w:drawing>
                    <wp:anchor distT="0" distB="0" distL="114300" distR="114300" simplePos="0" relativeHeight="251729920" behindDoc="0" locked="0" layoutInCell="1" allowOverlap="1" wp14:anchorId="6B35C78A" wp14:editId="0934E063">
                      <wp:simplePos x="0" y="0"/>
                      <wp:positionH relativeFrom="column">
                        <wp:posOffset>335338</wp:posOffset>
                      </wp:positionH>
                      <wp:positionV relativeFrom="paragraph">
                        <wp:posOffset>19454</wp:posOffset>
                      </wp:positionV>
                      <wp:extent cx="919422" cy="0"/>
                      <wp:effectExtent l="0" t="0" r="14605" b="19050"/>
                      <wp:wrapNone/>
                      <wp:docPr id="31" name="Straight Connector 31"/>
                      <wp:cNvGraphicFramePr/>
                      <a:graphic xmlns:a="http://schemas.openxmlformats.org/drawingml/2006/main">
                        <a:graphicData uri="http://schemas.microsoft.com/office/word/2010/wordprocessingShape">
                          <wps:wsp>
                            <wps:cNvCnPr/>
                            <wps:spPr>
                              <a:xfrm>
                                <a:off x="0" y="0"/>
                                <a:ext cx="919422" cy="0"/>
                              </a:xfrm>
                              <a:prstGeom prst="line">
                                <a:avLst/>
                              </a:prstGeom>
                              <a:noFill/>
                              <a:ln w="12700"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1"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4pt,1.55pt" to="98.8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" strokecolor="#4a7ebb" strokeweight="1pt"/>
                  </w:pict>
                </mc:Fallback>
              </mc:AlternateContent>
            </w:r>
            <w:r>
              <w:rPr>
                <w:noProof/>
              </w:rPr>
              <mc:AlternateContent>
                <mc:Choice Requires="wps">
                  <w:drawing>
                    <wp:anchor distT="0" distB="0" distL="114300" distR="114300" simplePos="0" relativeHeight="251730944" behindDoc="0" locked="0" layoutInCell="1" allowOverlap="1" wp14:anchorId="4C90F521" wp14:editId="7018D18C">
                      <wp:simplePos x="0" y="0"/>
                      <wp:positionH relativeFrom="column">
                        <wp:posOffset>334645</wp:posOffset>
                      </wp:positionH>
                      <wp:positionV relativeFrom="paragraph">
                        <wp:posOffset>8255</wp:posOffset>
                      </wp:positionV>
                      <wp:extent cx="0" cy="287655"/>
                      <wp:effectExtent l="76200" t="0" r="57150" b="55245"/>
                      <wp:wrapNone/>
                      <wp:docPr id="32" name="Straight Arrow Connector 32"/>
                      <wp:cNvGraphicFramePr/>
                      <a:graphic xmlns:a="http://schemas.openxmlformats.org/drawingml/2006/main">
                        <a:graphicData uri="http://schemas.microsoft.com/office/word/2010/wordprocessingShape">
                          <wps:wsp>
                            <wps:cNvCnPr/>
                            <wps:spPr>
                              <a:xfrm>
                                <a:off x="0" y="0"/>
                                <a:ext cx="0" cy="287655"/>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32" o:spid="_x0000_s1026" type="#_x0000_t32" style="position:absolute;margin-left:26.35pt;margin-top:.65pt;width:0;height:22.6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" strokecolor="#4a7ebb" strokeweight="1pt">
                      <v:stroke endarrow="block"/>
                    </v:shape>
                  </w:pict>
                </mc:Fallback>
              </mc:AlternateContent>
            </w:r>
          </w:p>
          <w:p w:rsidR="00C12F6D" w:rsidRDefault="00C12F6D" w:rsidP="00924059">
            <w:pPr>
              <w:rPr>
                <w:noProof/>
              </w:rPr>
            </w:pPr>
            <w:r>
              <w:rPr>
                <w:noProof/>
              </w:rPr>
              <mc:AlternateContent>
                <mc:Choice Requires="wps">
                  <w:drawing>
                    <wp:anchor distT="0" distB="0" distL="114300" distR="114300" simplePos="0" relativeHeight="251727872" behindDoc="0" locked="0" layoutInCell="1" allowOverlap="1" wp14:anchorId="032BCA8B" wp14:editId="4205F284">
                      <wp:simplePos x="0" y="0"/>
                      <wp:positionH relativeFrom="column">
                        <wp:posOffset>1842135</wp:posOffset>
                      </wp:positionH>
                      <wp:positionV relativeFrom="paragraph">
                        <wp:posOffset>87803</wp:posOffset>
                      </wp:positionV>
                      <wp:extent cx="0" cy="144087"/>
                      <wp:effectExtent l="0" t="0" r="19050" b="27940"/>
                      <wp:wrapNone/>
                      <wp:docPr id="29" name="Straight Connector 29"/>
                      <wp:cNvGraphicFramePr/>
                      <a:graphic xmlns:a="http://schemas.openxmlformats.org/drawingml/2006/main">
                        <a:graphicData uri="http://schemas.microsoft.com/office/word/2010/wordprocessingShape">
                          <wps:wsp>
                            <wps:cNvCnPr/>
                            <wps:spPr>
                              <a:xfrm flipV="1">
                                <a:off x="0" y="0"/>
                                <a:ext cx="0" cy="144087"/>
                              </a:xfrm>
                              <a:prstGeom prst="line">
                                <a:avLst/>
                              </a:prstGeom>
                              <a:noFill/>
                              <a:ln w="12700"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9" o:spid="_x0000_s1026" style="position:absolute;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05pt,6.9pt" to="145.0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" strokecolor="#4a7ebb" strokeweight="1pt"/>
                  </w:pict>
                </mc:Fallback>
              </mc:AlternateContent>
            </w:r>
            <w:r>
              <w:rPr>
                <w:noProof/>
              </w:rPr>
              <mc:AlternateContent>
                <mc:Choice Requires="wps">
                  <w:drawing>
                    <wp:anchor distT="0" distB="0" distL="114300" distR="114300" simplePos="0" relativeHeight="251722752" behindDoc="0" locked="0" layoutInCell="1" allowOverlap="1" wp14:anchorId="79357863" wp14:editId="135854EB">
                      <wp:simplePos x="0" y="0"/>
                      <wp:positionH relativeFrom="column">
                        <wp:posOffset>-19685</wp:posOffset>
                      </wp:positionH>
                      <wp:positionV relativeFrom="paragraph">
                        <wp:posOffset>124287</wp:posOffset>
                      </wp:positionV>
                      <wp:extent cx="758825" cy="260350"/>
                      <wp:effectExtent l="0" t="0" r="22225" b="25400"/>
                      <wp:wrapNone/>
                      <wp:docPr id="13" name="Rectangle 13"/>
                      <wp:cNvGraphicFramePr/>
                      <a:graphic xmlns:a="http://schemas.openxmlformats.org/drawingml/2006/main">
                        <a:graphicData uri="http://schemas.microsoft.com/office/word/2010/wordprocessingShape">
                          <wps:wsp>
                            <wps:cNvSpPr/>
                            <wps:spPr>
                              <a:xfrm>
                                <a:off x="0" y="0"/>
                                <a:ext cx="758825" cy="260350"/>
                              </a:xfrm>
                              <a:prstGeom prst="rect">
                                <a:avLst/>
                              </a:prstGeom>
                              <a:solidFill>
                                <a:schemeClr val="accent4">
                                  <a:lumMod val="20000"/>
                                  <a:lumOff val="80000"/>
                                </a:schemeClr>
                              </a:solidFill>
                              <a:ln w="9525" cap="flat" cmpd="sng" algn="ctr">
                                <a:solidFill>
                                  <a:srgbClr val="0070C0"/>
                                </a:solidFill>
                                <a:prstDash val="solid"/>
                              </a:ln>
                              <a:effectLst/>
                            </wps:spPr>
                            <wps:txbx>
                              <w:txbxContent>
                                <w:p w:rsidR="00C12F6D" w:rsidRDefault="00C12F6D" w:rsidP="006E33E7">
                                  <w:pPr>
                                    <w:spacing w:after="0"/>
                                    <w:jc w:val="center"/>
                                  </w:pPr>
                                  <w:r>
                                    <w:t>Thanh lý</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 o:spid="_x0000_s1037" style="position:absolute;margin-left:-1.55pt;margin-top:9.8pt;width:59.75pt;height:20.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" fillcolor="#e5dfec [663]" strokecolor="#0070c0">
                      <v:textbox inset="0,0,0,0">
                        <w:txbxContent>
                          <w:p w:rsidR="00C12F6D" w:rsidRDefault="00C12F6D" w:rsidP="006E33E7">
                            <w:pPr>
                              <w:spacing w:after="0"/>
                              <w:jc w:val="center"/>
                            </w:pPr>
                            <w:r>
                              <w:t>Thanh lý</w:t>
                            </w:r>
                          </w:p>
                        </w:txbxContent>
                      </v:textbox>
                    </v:rect>
                  </w:pict>
                </mc:Fallback>
              </mc:AlternateContent>
            </w:r>
            <w:r>
              <w:rPr>
                <w:noProof/>
              </w:rPr>
              <mc:AlternateContent>
                <mc:Choice Requires="wps">
                  <w:drawing>
                    <wp:anchor distT="0" distB="0" distL="114300" distR="114300" simplePos="0" relativeHeight="251714560" behindDoc="0" locked="0" layoutInCell="1" allowOverlap="1" wp14:anchorId="3EBE8507" wp14:editId="2E02263A">
                      <wp:simplePos x="0" y="0"/>
                      <wp:positionH relativeFrom="column">
                        <wp:posOffset>1846580</wp:posOffset>
                      </wp:positionH>
                      <wp:positionV relativeFrom="paragraph">
                        <wp:posOffset>92883</wp:posOffset>
                      </wp:positionV>
                      <wp:extent cx="404495" cy="299085"/>
                      <wp:effectExtent l="0" t="0" r="0" b="571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495" cy="299085"/>
                              </a:xfrm>
                              <a:prstGeom prst="rect">
                                <a:avLst/>
                              </a:prstGeom>
                              <a:solidFill>
                                <a:srgbClr val="FFFFFF"/>
                              </a:solidFill>
                              <a:ln w="9525">
                                <a:noFill/>
                                <a:miter lim="800000"/>
                                <a:headEnd/>
                                <a:tailEnd/>
                              </a:ln>
                            </wps:spPr>
                            <wps:txbx>
                              <w:txbxContent>
                                <w:p w:rsidR="00C12F6D" w:rsidRPr="009101C2" w:rsidRDefault="00C12F6D" w:rsidP="001207C4">
                                  <w:pPr>
                                    <w:rPr>
                                      <w:i/>
                                    </w:rPr>
                                  </w:pPr>
                                  <w:r w:rsidRPr="009101C2">
                                    <w:rPr>
                                      <w:i/>
                                    </w:rPr>
                                    <w:t>Yes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margin-left:145.4pt;margin-top:7.3pt;width:31.85pt;height:23.5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" stroked="f">
                      <v:textbox>
                        <w:txbxContent>
                          <w:p w:rsidR="00C12F6D" w:rsidRPr="009101C2" w:rsidRDefault="00C12F6D" w:rsidP="001207C4">
                            <w:pPr>
                              <w:rPr>
                                <w:i/>
                              </w:rPr>
                            </w:pPr>
                            <w:r w:rsidRPr="009101C2">
                              <w:rPr>
                                <w:i/>
                              </w:rPr>
                              <w:t>Yes</w:t>
                            </w:r>
                          </w:p>
                        </w:txbxContent>
                      </v:textbox>
                    </v:shape>
                  </w:pict>
                </mc:Fallback>
              </mc:AlternateContent>
            </w:r>
          </w:p>
          <w:p w:rsidR="00C12F6D" w:rsidRDefault="00C12F6D" w:rsidP="00924059">
            <w:pPr>
              <w:rPr>
                <w:noProof/>
              </w:rPr>
            </w:pPr>
            <w:r>
              <w:rPr>
                <w:noProof/>
              </w:rPr>
              <mc:AlternateContent>
                <mc:Choice Requires="wps">
                  <w:drawing>
                    <wp:anchor distT="0" distB="0" distL="114300" distR="114300" simplePos="0" relativeHeight="251728896" behindDoc="0" locked="0" layoutInCell="1" allowOverlap="1" wp14:anchorId="238139E4" wp14:editId="2F96A9DC">
                      <wp:simplePos x="0" y="0"/>
                      <wp:positionH relativeFrom="column">
                        <wp:posOffset>1199861</wp:posOffset>
                      </wp:positionH>
                      <wp:positionV relativeFrom="paragraph">
                        <wp:posOffset>56861</wp:posOffset>
                      </wp:positionV>
                      <wp:extent cx="642620" cy="0"/>
                      <wp:effectExtent l="38100" t="76200" r="0" b="95250"/>
                      <wp:wrapNone/>
                      <wp:docPr id="30" name="Straight Arrow Connector 30"/>
                      <wp:cNvGraphicFramePr/>
                      <a:graphic xmlns:a="http://schemas.openxmlformats.org/drawingml/2006/main">
                        <a:graphicData uri="http://schemas.microsoft.com/office/word/2010/wordprocessingShape">
                          <wps:wsp>
                            <wps:cNvCnPr/>
                            <wps:spPr>
                              <a:xfrm flipH="1">
                                <a:off x="0" y="0"/>
                                <a:ext cx="642620" cy="0"/>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30" o:spid="_x0000_s1026" type="#_x0000_t32" style="position:absolute;margin-left:94.5pt;margin-top:4.5pt;width:50.6pt;height:0;flip:x;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" strokecolor="#4a7ebb" strokeweight="1pt">
                      <v:stroke endarrow="block"/>
                    </v:shape>
                  </w:pict>
                </mc:Fallback>
              </mc:AlternateContent>
            </w:r>
          </w:p>
          <w:p w:rsidR="00C12F6D" w:rsidRDefault="00C12F6D" w:rsidP="00924059">
            <w:pPr>
              <w:rPr>
                <w:noProof/>
              </w:rPr>
            </w:pPr>
            <w:r>
              <w:rPr>
                <w:noProof/>
              </w:rPr>
              <mc:AlternateContent>
                <mc:Choice Requires="wps">
                  <w:drawing>
                    <wp:anchor distT="0" distB="0" distL="114300" distR="114300" simplePos="0" relativeHeight="251720704" behindDoc="0" locked="0" layoutInCell="1" allowOverlap="1" wp14:anchorId="41FF2215" wp14:editId="73CB4C34">
                      <wp:simplePos x="0" y="0"/>
                      <wp:positionH relativeFrom="column">
                        <wp:posOffset>507134</wp:posOffset>
                      </wp:positionH>
                      <wp:positionV relativeFrom="paragraph">
                        <wp:posOffset>136525</wp:posOffset>
                      </wp:positionV>
                      <wp:extent cx="1413164" cy="298450"/>
                      <wp:effectExtent l="0" t="0" r="15875" b="25400"/>
                      <wp:wrapNone/>
                      <wp:docPr id="9" name="Flowchart: Alternate Process 9"/>
                      <wp:cNvGraphicFramePr/>
                      <a:graphic xmlns:a="http://schemas.openxmlformats.org/drawingml/2006/main">
                        <a:graphicData uri="http://schemas.microsoft.com/office/word/2010/wordprocessingShape">
                          <wps:wsp>
                            <wps:cNvSpPr/>
                            <wps:spPr>
                              <a:xfrm>
                                <a:off x="0" y="0"/>
                                <a:ext cx="1413164" cy="298450"/>
                              </a:xfrm>
                              <a:prstGeom prst="flowChartAlternateProcess">
                                <a:avLst/>
                              </a:prstGeom>
                              <a:solidFill>
                                <a:schemeClr val="accent6">
                                  <a:lumMod val="20000"/>
                                  <a:lumOff val="80000"/>
                                </a:schemeClr>
                              </a:solidFill>
                              <a:ln w="12700" cap="flat" cmpd="sng" algn="ctr">
                                <a:solidFill>
                                  <a:srgbClr val="4F81BD">
                                    <a:shade val="50000"/>
                                  </a:srgbClr>
                                </a:solidFill>
                                <a:prstDash val="solid"/>
                              </a:ln>
                              <a:effectLst/>
                            </wps:spPr>
                            <wps:txbx>
                              <w:txbxContent>
                                <w:p w:rsidR="00C12F6D" w:rsidRPr="001E191E" w:rsidRDefault="00C12F6D" w:rsidP="006E33E7">
                                  <w:pPr>
                                    <w:jc w:val="center"/>
                                  </w:pPr>
                                  <w:r>
                                    <w:rPr>
                                      <w:color w:val="002060"/>
                                    </w:rPr>
                                    <w:t xml:space="preserve">Bảo quản </w:t>
                                  </w:r>
                                  <w:r w:rsidRPr="001E191E">
                                    <w:t>NhậCGĐ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Alternate Process 9" o:spid="_x0000_s1039" type="#_x0000_t176" style="position:absolute;margin-left:39.95pt;margin-top:10.75pt;width:111.25pt;height:2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" fillcolor="#fde9d9 [665]" strokecolor="#385d8a" strokeweight="1pt">
                      <v:textbox>
                        <w:txbxContent>
                          <w:p w:rsidR="00C12F6D" w:rsidRPr="001E191E" w:rsidRDefault="00C12F6D" w:rsidP="006E33E7">
                            <w:pPr>
                              <w:jc w:val="center"/>
                            </w:pPr>
                            <w:r>
                              <w:rPr>
                                <w:color w:val="002060"/>
                              </w:rPr>
                              <w:t xml:space="preserve">Bảo quản </w:t>
                            </w:r>
                            <w:r w:rsidRPr="001E191E">
                              <w:t>NhậCGĐ</w:t>
                            </w:r>
                          </w:p>
                        </w:txbxContent>
                      </v:textbox>
                    </v:shape>
                  </w:pict>
                </mc:Fallback>
              </mc:AlternateContent>
            </w:r>
          </w:p>
          <w:p w:rsidR="00C12F6D" w:rsidRDefault="00C12F6D" w:rsidP="00924059">
            <w:pPr>
              <w:rPr>
                <w:noProof/>
              </w:rPr>
            </w:pPr>
          </w:p>
          <w:p w:rsidR="00C12F6D" w:rsidRDefault="00C12F6D" w:rsidP="00924059">
            <w:pPr>
              <w:rPr>
                <w:noProof/>
              </w:rPr>
            </w:pPr>
          </w:p>
          <w:p w:rsidR="00C12F6D" w:rsidRDefault="00C12F6D" w:rsidP="00924059">
            <w:pPr>
              <w:rPr>
                <w:noProof/>
              </w:rPr>
            </w:pPr>
          </w:p>
        </w:tc>
        <w:tc>
          <w:tcPr>
            <w:tcW w:w="2977" w:type="dxa"/>
            <w:vMerge/>
          </w:tcPr>
          <w:p w:rsidR="00C12F6D" w:rsidRDefault="00C12F6D" w:rsidP="00924059"/>
        </w:tc>
      </w:tr>
    </w:tbl>
    <w:p w:rsidR="00924059" w:rsidRDefault="00924059" w:rsidP="00924059">
      <w:pPr>
        <w:ind w:left="720"/>
      </w:pPr>
    </w:p>
    <w:p w:rsidR="00924059" w:rsidRDefault="00924059" w:rsidP="00924059">
      <w:pPr>
        <w:pStyle w:val="ListParagraph"/>
        <w:numPr>
          <w:ilvl w:val="1"/>
          <w:numId w:val="2"/>
        </w:numPr>
        <w:rPr>
          <w:b/>
          <w:i/>
        </w:rPr>
      </w:pPr>
      <w:r w:rsidRPr="00EA41FA">
        <w:rPr>
          <w:b/>
          <w:i/>
        </w:rPr>
        <w:t xml:space="preserve"> Diễn giải lưu đồ</w:t>
      </w:r>
    </w:p>
    <w:p w:rsidR="008B01CA" w:rsidRDefault="008B01CA" w:rsidP="008B01CA">
      <w:pPr>
        <w:pStyle w:val="ListParagraph"/>
        <w:ind w:left="1080"/>
        <w:rPr>
          <w:b/>
          <w:i/>
        </w:rPr>
      </w:pPr>
    </w:p>
    <w:p w:rsidR="008B01CA" w:rsidRDefault="008B01CA" w:rsidP="008B01CA">
      <w:pPr>
        <w:pStyle w:val="ListParagraph"/>
        <w:ind w:left="1080"/>
        <w:rPr>
          <w:b/>
          <w:i/>
        </w:rPr>
      </w:pPr>
      <w:r>
        <w:rPr>
          <w:b/>
          <w:i/>
        </w:rPr>
        <w:t>Bước 1: Tổng hợp thiết bị</w:t>
      </w:r>
    </w:p>
    <w:p w:rsidR="008B01CA" w:rsidRDefault="008B01CA" w:rsidP="008B01CA">
      <w:pPr>
        <w:pStyle w:val="ListParagraph"/>
        <w:numPr>
          <w:ilvl w:val="0"/>
          <w:numId w:val="3"/>
        </w:numPr>
      </w:pPr>
      <w:r>
        <w:t xml:space="preserve">Tất cả các trang thiết bị, dụng cụ </w:t>
      </w:r>
      <w:r w:rsidR="00523180">
        <w:t xml:space="preserve">(sau đây gọi tắt là thiết bị) </w:t>
      </w:r>
      <w:r>
        <w:t xml:space="preserve">sử dụng cho giám định phải được người quản lý tổng hợp thành </w:t>
      </w:r>
      <w:r w:rsidR="00B23E2F">
        <w:t>d</w:t>
      </w:r>
      <w:r w:rsidRPr="00B23E2F">
        <w:t>anh mục thiết bị</w:t>
      </w:r>
      <w:r>
        <w:rPr>
          <w:i/>
        </w:rPr>
        <w:t xml:space="preserve"> (</w:t>
      </w:r>
      <w:r w:rsidR="00B23E2F">
        <w:rPr>
          <w:i/>
        </w:rPr>
        <w:t>Biểu mẫu</w:t>
      </w:r>
      <w:r>
        <w:rPr>
          <w:i/>
        </w:rPr>
        <w:t xml:space="preserve">: </w:t>
      </w:r>
      <w:r w:rsidRPr="00B23E2F">
        <w:rPr>
          <w:i/>
          <w:color w:val="FF0000"/>
        </w:rPr>
        <w:t>SF-</w:t>
      </w:r>
      <w:r w:rsidR="00B23E2F" w:rsidRPr="00B23E2F">
        <w:rPr>
          <w:i/>
          <w:color w:val="FF0000"/>
        </w:rPr>
        <w:t>01/QTHT.03 Danh mục thiết bị</w:t>
      </w:r>
      <w:r>
        <w:rPr>
          <w:i/>
        </w:rPr>
        <w:t>).</w:t>
      </w:r>
    </w:p>
    <w:p w:rsidR="008B01CA" w:rsidRPr="008B01CA" w:rsidRDefault="008B01CA" w:rsidP="008B01CA">
      <w:pPr>
        <w:pStyle w:val="ListParagraph"/>
        <w:numPr>
          <w:ilvl w:val="0"/>
          <w:numId w:val="3"/>
        </w:numPr>
      </w:pPr>
      <w:r>
        <w:lastRenderedPageBreak/>
        <w:t>Mỗi một thiết bị sử dụng cho giám định đều có lý lịch</w:t>
      </w:r>
      <w:r w:rsidR="00B23E2F">
        <w:t xml:space="preserve"> </w:t>
      </w:r>
      <w:r>
        <w:rPr>
          <w:i/>
        </w:rPr>
        <w:t>(B</w:t>
      </w:r>
      <w:r w:rsidR="00B23E2F">
        <w:rPr>
          <w:i/>
        </w:rPr>
        <w:t xml:space="preserve">iểu mẫu: </w:t>
      </w:r>
      <w:r w:rsidR="00B23E2F" w:rsidRPr="00B23E2F">
        <w:rPr>
          <w:i/>
          <w:color w:val="FF0000"/>
        </w:rPr>
        <w:t xml:space="preserve">SF- 02/QTHT.03 Thông tin thiết bị </w:t>
      </w:r>
      <w:r>
        <w:rPr>
          <w:i/>
        </w:rPr>
        <w:t>).</w:t>
      </w:r>
    </w:p>
    <w:p w:rsidR="00523180" w:rsidRDefault="00523180" w:rsidP="00523180">
      <w:pPr>
        <w:pStyle w:val="ListParagraph"/>
        <w:ind w:left="1080"/>
      </w:pPr>
    </w:p>
    <w:p w:rsidR="00523180" w:rsidRPr="00523180" w:rsidRDefault="00523180" w:rsidP="00523180">
      <w:pPr>
        <w:pStyle w:val="ListParagraph"/>
        <w:ind w:left="1080"/>
      </w:pPr>
      <w:r>
        <w:rPr>
          <w:b/>
          <w:i/>
        </w:rPr>
        <w:t>Bước 2:</w:t>
      </w:r>
      <w:r w:rsidR="005C07A7">
        <w:rPr>
          <w:b/>
          <w:i/>
        </w:rPr>
        <w:t xml:space="preserve"> Bảo trì hiệu chuẩn</w:t>
      </w:r>
    </w:p>
    <w:p w:rsidR="00523180" w:rsidRDefault="00523180" w:rsidP="00134206">
      <w:pPr>
        <w:pStyle w:val="ListParagraph"/>
        <w:numPr>
          <w:ilvl w:val="0"/>
          <w:numId w:val="3"/>
        </w:numPr>
        <w:jc w:val="both"/>
      </w:pPr>
      <w:r>
        <w:t>Các thiết bị này phải được người quản lý bảo quản tại văn phòng Công ty</w:t>
      </w:r>
      <w:r w:rsidR="00134206">
        <w:t xml:space="preserve"> kèm theo các tài liệu hướng dẫn sử dụng (nếu có)</w:t>
      </w:r>
      <w:r>
        <w:t>. Luôn đảm bảo chúng ở trạng thái sẵn sàng để sử dụng.</w:t>
      </w:r>
    </w:p>
    <w:p w:rsidR="00134206" w:rsidRDefault="00134206" w:rsidP="00134206">
      <w:pPr>
        <w:pStyle w:val="ListParagraph"/>
        <w:numPr>
          <w:ilvl w:val="0"/>
          <w:numId w:val="3"/>
        </w:numPr>
        <w:jc w:val="both"/>
      </w:pPr>
      <w:r>
        <w:t>Những thiết bị nào cần phải hiệu chuẩn thì đ</w:t>
      </w:r>
      <w:r w:rsidR="00523180">
        <w:t>ảm bảo luôn luôn còn thời hiệu sử dụng</w:t>
      </w:r>
      <w:r>
        <w:t>. Nếu hết hạn thì phải tiến hành hiệu chuẩn.</w:t>
      </w:r>
    </w:p>
    <w:p w:rsidR="00523180" w:rsidRDefault="00134206" w:rsidP="00134206">
      <w:pPr>
        <w:pStyle w:val="ListParagraph"/>
        <w:numPr>
          <w:ilvl w:val="0"/>
          <w:numId w:val="3"/>
        </w:numPr>
        <w:jc w:val="both"/>
      </w:pPr>
      <w:r>
        <w:t xml:space="preserve">Khi tiến hành hiệu chuẩn, người quản lý </w:t>
      </w:r>
      <w:r w:rsidR="00C12F6D">
        <w:t xml:space="preserve">phải chuẩn bị thiết bị, hồ sơ thiết bị </w:t>
      </w:r>
      <w:r>
        <w:t>trực tiếp liên hệ với đơn vị hiệu chuẩn do các cơ quan chức năng phê duyệt để mang thiết bị đi hiệu chuẩn.</w:t>
      </w:r>
      <w:r w:rsidR="00523180">
        <w:t xml:space="preserve"> </w:t>
      </w:r>
      <w:r w:rsidR="00C12F6D">
        <w:t xml:space="preserve">Thông thường, sau khi liên hệ, người yêu cầu hiệu chuẩn mang thiết bị cần hiệu chuẩn cùng với Giấy giới thiệu </w:t>
      </w:r>
      <w:r w:rsidR="00EB7949">
        <w:t xml:space="preserve">trực tiếp </w:t>
      </w:r>
      <w:r w:rsidR="00C12F6D">
        <w:t>đến văn phòng của Đơn vị hiệu chuẩn</w:t>
      </w:r>
      <w:r w:rsidR="00EB7949">
        <w:t xml:space="preserve"> để cập nhật thông tin thiết bị theo yêu cầu và làm thủ tục hiệu chuẩn.</w:t>
      </w:r>
      <w:r w:rsidR="00C12F6D">
        <w:t xml:space="preserve"> </w:t>
      </w:r>
    </w:p>
    <w:p w:rsidR="00134206" w:rsidRDefault="00134206" w:rsidP="00134206">
      <w:pPr>
        <w:pStyle w:val="ListParagraph"/>
        <w:numPr>
          <w:ilvl w:val="0"/>
          <w:numId w:val="3"/>
        </w:numPr>
        <w:jc w:val="both"/>
      </w:pPr>
      <w:r>
        <w:t xml:space="preserve">Kết quả và thời gian hiệu chuẩn phải được ghi chép vào </w:t>
      </w:r>
      <w:r w:rsidR="00B23E2F" w:rsidRPr="00B23E2F">
        <w:rPr>
          <w:i/>
          <w:color w:val="FF0000"/>
        </w:rPr>
        <w:t xml:space="preserve">SF – 02/QTHT.03 </w:t>
      </w:r>
      <w:r w:rsidRPr="00B23E2F">
        <w:rPr>
          <w:i/>
          <w:color w:val="FF0000"/>
        </w:rPr>
        <w:t>Thông tin thiết bị</w:t>
      </w:r>
      <w:r>
        <w:rPr>
          <w:i/>
        </w:rPr>
        <w:t xml:space="preserve"> </w:t>
      </w:r>
      <w:r w:rsidRPr="00134206">
        <w:t>để lưu giữ</w:t>
      </w:r>
      <w:r>
        <w:t xml:space="preserve">. </w:t>
      </w:r>
    </w:p>
    <w:p w:rsidR="005C07A7" w:rsidRDefault="005C07A7" w:rsidP="00134206">
      <w:pPr>
        <w:pStyle w:val="ListParagraph"/>
        <w:numPr>
          <w:ilvl w:val="0"/>
          <w:numId w:val="3"/>
        </w:numPr>
        <w:jc w:val="both"/>
      </w:pPr>
      <w:r>
        <w:t>Những thiết bị phải hiệu chuẩn bao gồm:</w:t>
      </w:r>
    </w:p>
    <w:p w:rsidR="005C07A7" w:rsidRDefault="005C07A7" w:rsidP="005C07A7">
      <w:pPr>
        <w:pStyle w:val="ListParagraph"/>
        <w:numPr>
          <w:ilvl w:val="1"/>
          <w:numId w:val="3"/>
        </w:numPr>
        <w:jc w:val="both"/>
      </w:pPr>
      <w:r>
        <w:t>Thước đo tỷ trọng</w:t>
      </w:r>
    </w:p>
    <w:p w:rsidR="005C07A7" w:rsidRDefault="005C07A7" w:rsidP="005C07A7">
      <w:pPr>
        <w:pStyle w:val="ListParagraph"/>
        <w:numPr>
          <w:ilvl w:val="1"/>
          <w:numId w:val="3"/>
        </w:numPr>
        <w:jc w:val="both"/>
      </w:pPr>
      <w:r>
        <w:t>Thước đo độ sâu của tank, két (thước cuộn 20m)</w:t>
      </w:r>
    </w:p>
    <w:p w:rsidR="005C07A7" w:rsidRDefault="005C07A7" w:rsidP="005C07A7">
      <w:pPr>
        <w:pStyle w:val="ListParagraph"/>
        <w:numPr>
          <w:ilvl w:val="1"/>
          <w:numId w:val="3"/>
        </w:numPr>
        <w:jc w:val="both"/>
      </w:pPr>
      <w:r>
        <w:t>Nhiệt kế</w:t>
      </w:r>
      <w:r w:rsidR="000A7869">
        <w:t xml:space="preserve"> điện tử</w:t>
      </w:r>
    </w:p>
    <w:p w:rsidR="000A7869" w:rsidRDefault="000A7869" w:rsidP="005C07A7">
      <w:pPr>
        <w:pStyle w:val="ListParagraph"/>
        <w:numPr>
          <w:ilvl w:val="1"/>
          <w:numId w:val="3"/>
        </w:numPr>
        <w:jc w:val="both"/>
      </w:pPr>
      <w:r>
        <w:t>Máy đo độ ẩm</w:t>
      </w:r>
    </w:p>
    <w:p w:rsidR="00134206" w:rsidRPr="00134206" w:rsidRDefault="00134206" w:rsidP="00134206">
      <w:pPr>
        <w:pStyle w:val="ListParagraph"/>
        <w:ind w:left="1080"/>
        <w:jc w:val="both"/>
      </w:pPr>
      <w:bookmarkStart w:id="2" w:name="_GoBack"/>
      <w:bookmarkEnd w:id="2"/>
    </w:p>
    <w:p w:rsidR="00134206" w:rsidRPr="00134206" w:rsidRDefault="00134206" w:rsidP="00134206">
      <w:pPr>
        <w:pStyle w:val="ListParagraph"/>
        <w:ind w:left="1080"/>
        <w:jc w:val="both"/>
      </w:pPr>
      <w:r>
        <w:rPr>
          <w:b/>
          <w:i/>
        </w:rPr>
        <w:t>Bước 3: Sử dụng thiết bị</w:t>
      </w:r>
    </w:p>
    <w:p w:rsidR="00134206" w:rsidRDefault="009F509E" w:rsidP="00134206">
      <w:pPr>
        <w:pStyle w:val="ListParagraph"/>
        <w:numPr>
          <w:ilvl w:val="0"/>
          <w:numId w:val="3"/>
        </w:numPr>
        <w:jc w:val="both"/>
      </w:pPr>
      <w:r>
        <w:t>Khi GĐV muốn sử dụng thiết bị thì gặp trực tiếp Người quản lý để yêu cầu thiết bị cần mượn.</w:t>
      </w:r>
    </w:p>
    <w:p w:rsidR="009F509E" w:rsidRPr="00E020D3" w:rsidRDefault="009F509E" w:rsidP="00134206">
      <w:pPr>
        <w:pStyle w:val="ListParagraph"/>
        <w:numPr>
          <w:ilvl w:val="0"/>
          <w:numId w:val="3"/>
        </w:numPr>
        <w:jc w:val="both"/>
      </w:pPr>
      <w:r>
        <w:t xml:space="preserve">Người quản lý (người giao) và GĐV (người nhận) trao đổi thiết bị và ghi chép thông tin vào </w:t>
      </w:r>
      <w:r w:rsidR="00B23E2F" w:rsidRPr="00B23E2F">
        <w:rPr>
          <w:i/>
          <w:color w:val="FF0000"/>
        </w:rPr>
        <w:t>SF – 02/QTHT.03 Thông tin thiết bị</w:t>
      </w:r>
      <w:r>
        <w:rPr>
          <w:i/>
        </w:rPr>
        <w:t>.</w:t>
      </w:r>
    </w:p>
    <w:p w:rsidR="00E020D3" w:rsidRDefault="00E020D3" w:rsidP="00134206">
      <w:pPr>
        <w:pStyle w:val="ListParagraph"/>
        <w:numPr>
          <w:ilvl w:val="0"/>
          <w:numId w:val="3"/>
        </w:numPr>
        <w:jc w:val="both"/>
      </w:pPr>
      <w:r>
        <w:t xml:space="preserve">Niêm chì và thiết bị niêm phong: Khi cần sử dụng niêm chì và dụng cụ niêm phong cho vụ giám định, giám định viên liên hệ với Phòng HCKT để nhận. Sau khi sử dụng, </w:t>
      </w:r>
      <w:r w:rsidR="00277E60">
        <w:t xml:space="preserve">số và số lượng niêm chì </w:t>
      </w:r>
      <w:r>
        <w:t xml:space="preserve">phải </w:t>
      </w:r>
      <w:r w:rsidR="00277E60">
        <w:t xml:space="preserve">được ghi rõ trong </w:t>
      </w:r>
      <w:r>
        <w:t>biên bản giám định</w:t>
      </w:r>
      <w:r w:rsidR="00277E60">
        <w:t xml:space="preserve"> hiện trường</w:t>
      </w:r>
      <w:r>
        <w:t>.</w:t>
      </w:r>
    </w:p>
    <w:p w:rsidR="003E6240" w:rsidRDefault="003E6240" w:rsidP="003E6240">
      <w:pPr>
        <w:pStyle w:val="ListParagraph"/>
        <w:ind w:left="1080"/>
        <w:jc w:val="both"/>
      </w:pPr>
    </w:p>
    <w:p w:rsidR="003E6240" w:rsidRPr="003E6240" w:rsidRDefault="003E6240" w:rsidP="003E6240">
      <w:pPr>
        <w:pStyle w:val="ListParagraph"/>
        <w:ind w:left="1080"/>
        <w:jc w:val="both"/>
      </w:pPr>
      <w:r>
        <w:rPr>
          <w:b/>
          <w:i/>
        </w:rPr>
        <w:t>Bước 4: Kiểm tra sau khi sử dụng:</w:t>
      </w:r>
    </w:p>
    <w:p w:rsidR="009F509E" w:rsidRDefault="009F509E" w:rsidP="00134206">
      <w:pPr>
        <w:pStyle w:val="ListParagraph"/>
        <w:numPr>
          <w:ilvl w:val="0"/>
          <w:numId w:val="3"/>
        </w:numPr>
        <w:jc w:val="both"/>
      </w:pPr>
      <w:r>
        <w:t>Sau khi sử dụng xong, GĐV phải lau chùi sạch sẽ, đặt thiết bị ở trạng thái như trước khi sử dụng và bàn giao cho Người quản lý.</w:t>
      </w:r>
    </w:p>
    <w:p w:rsidR="009F509E" w:rsidRDefault="009F509E" w:rsidP="00134206">
      <w:pPr>
        <w:pStyle w:val="ListParagraph"/>
        <w:numPr>
          <w:ilvl w:val="0"/>
          <w:numId w:val="3"/>
        </w:numPr>
        <w:jc w:val="both"/>
      </w:pPr>
      <w:r>
        <w:t>Người quản lý (người nhận) sau khi tiếp nhận thiết bị từ GĐV (người giao) phải kiểm tra t</w:t>
      </w:r>
      <w:r w:rsidR="003E6240">
        <w:t>ì</w:t>
      </w:r>
      <w:r>
        <w:t>nh trạng bên ngoài</w:t>
      </w:r>
      <w:r w:rsidR="003E6240">
        <w:t xml:space="preserve">, thử hoạt động (nếu có thể) và ghi chép và ký xác nhận vào phiếu </w:t>
      </w:r>
      <w:r w:rsidR="003E6240">
        <w:rPr>
          <w:i/>
        </w:rPr>
        <w:t>Thông tin thiết bị.</w:t>
      </w:r>
      <w:r>
        <w:t xml:space="preserve"> </w:t>
      </w:r>
    </w:p>
    <w:p w:rsidR="003E6240" w:rsidRPr="003E6240" w:rsidRDefault="003E6240" w:rsidP="00134206">
      <w:pPr>
        <w:pStyle w:val="ListParagraph"/>
        <w:numPr>
          <w:ilvl w:val="0"/>
          <w:numId w:val="3"/>
        </w:numPr>
        <w:jc w:val="both"/>
      </w:pPr>
      <w:r>
        <w:lastRenderedPageBreak/>
        <w:t xml:space="preserve">Nếu thiết bị có hư hỏng, người quản lý phải có kế hoạch và tiến hành sửa chữa. Những thiết bị hư hỏng không thể sửa chữa hay không sử dụng được thì người quản lý phải tiến hành thanh lý, thông báo với lãnh đạo phòng và loại bỏ khỏi nơi bảo quản. Ngày tháng thanh lý được ghi vào phiếu </w:t>
      </w:r>
      <w:r>
        <w:rPr>
          <w:i/>
        </w:rPr>
        <w:t>Thông tin thiết bị.</w:t>
      </w:r>
    </w:p>
    <w:p w:rsidR="003E6240" w:rsidRPr="003E6240" w:rsidRDefault="003E6240" w:rsidP="003E6240">
      <w:pPr>
        <w:pStyle w:val="ListParagraph"/>
        <w:ind w:left="1080"/>
        <w:jc w:val="both"/>
      </w:pPr>
    </w:p>
    <w:p w:rsidR="003E6240" w:rsidRPr="003E6240" w:rsidRDefault="003E6240" w:rsidP="003E6240">
      <w:pPr>
        <w:pStyle w:val="ListParagraph"/>
        <w:ind w:left="1080"/>
        <w:jc w:val="both"/>
      </w:pPr>
      <w:r>
        <w:rPr>
          <w:b/>
          <w:i/>
        </w:rPr>
        <w:t>Bước 5: Bảo quản</w:t>
      </w:r>
    </w:p>
    <w:p w:rsidR="003E6240" w:rsidRDefault="003E6240" w:rsidP="00134206">
      <w:pPr>
        <w:pStyle w:val="ListParagraph"/>
        <w:numPr>
          <w:ilvl w:val="0"/>
          <w:numId w:val="3"/>
        </w:numPr>
        <w:jc w:val="both"/>
      </w:pPr>
      <w:r>
        <w:t>Các thiết bị sau khi đã được người quản lý kiểm tra nếu thấy vẫn bảo đảm sử dụng cho những lần giám định kế tiếp thì tiếp tục cho vào bảo quản.</w:t>
      </w:r>
    </w:p>
    <w:p w:rsidR="00924059" w:rsidRPr="00EA41FA" w:rsidRDefault="00924059" w:rsidP="00924059">
      <w:pPr>
        <w:pStyle w:val="ListParagraph"/>
        <w:numPr>
          <w:ilvl w:val="0"/>
          <w:numId w:val="2"/>
        </w:numPr>
        <w:rPr>
          <w:b/>
          <w:i/>
        </w:rPr>
      </w:pPr>
      <w:r w:rsidRPr="00EA41FA">
        <w:rPr>
          <w:b/>
          <w:i/>
        </w:rPr>
        <w:t>Hồ sơ</w:t>
      </w:r>
      <w:r w:rsidR="00EA41FA">
        <w:rPr>
          <w:b/>
          <w:i/>
        </w:rPr>
        <w:t xml:space="preserve"> lưu</w:t>
      </w:r>
    </w:p>
    <w:tbl>
      <w:tblPr>
        <w:tblStyle w:val="TableGrid"/>
        <w:tblW w:w="9355" w:type="dxa"/>
        <w:tblInd w:w="534" w:type="dxa"/>
        <w:tblLook w:val="04A0" w:firstRow="1" w:lastRow="0" w:firstColumn="1" w:lastColumn="0" w:noHBand="0" w:noVBand="1"/>
      </w:tblPr>
      <w:tblGrid>
        <w:gridCol w:w="510"/>
        <w:gridCol w:w="3033"/>
        <w:gridCol w:w="2068"/>
        <w:gridCol w:w="1801"/>
        <w:gridCol w:w="1943"/>
      </w:tblGrid>
      <w:tr w:rsidR="00EA41FA" w:rsidRPr="00EA41FA" w:rsidTr="00B23E2F">
        <w:tc>
          <w:tcPr>
            <w:tcW w:w="510" w:type="dxa"/>
          </w:tcPr>
          <w:p w:rsidR="00EA41FA" w:rsidRPr="00EA41FA" w:rsidRDefault="00EA41FA" w:rsidP="00EA41FA">
            <w:pPr>
              <w:jc w:val="center"/>
              <w:rPr>
                <w:szCs w:val="24"/>
              </w:rPr>
            </w:pPr>
            <w:r w:rsidRPr="00EA41FA">
              <w:rPr>
                <w:szCs w:val="24"/>
              </w:rPr>
              <w:t>TT</w:t>
            </w:r>
          </w:p>
        </w:tc>
        <w:tc>
          <w:tcPr>
            <w:tcW w:w="3033" w:type="dxa"/>
          </w:tcPr>
          <w:p w:rsidR="00EA41FA" w:rsidRPr="00EA41FA" w:rsidRDefault="00EA41FA" w:rsidP="00EA41FA">
            <w:pPr>
              <w:jc w:val="center"/>
              <w:rPr>
                <w:szCs w:val="24"/>
              </w:rPr>
            </w:pPr>
            <w:r>
              <w:rPr>
                <w:szCs w:val="24"/>
              </w:rPr>
              <w:t>Tên hồ sơ</w:t>
            </w:r>
          </w:p>
        </w:tc>
        <w:tc>
          <w:tcPr>
            <w:tcW w:w="2068" w:type="dxa"/>
          </w:tcPr>
          <w:p w:rsidR="00EA41FA" w:rsidRPr="00EA41FA" w:rsidRDefault="00EA41FA" w:rsidP="00FA095C">
            <w:pPr>
              <w:jc w:val="center"/>
              <w:rPr>
                <w:szCs w:val="24"/>
              </w:rPr>
            </w:pPr>
            <w:r>
              <w:rPr>
                <w:szCs w:val="24"/>
              </w:rPr>
              <w:t>Mã số</w:t>
            </w:r>
          </w:p>
        </w:tc>
        <w:tc>
          <w:tcPr>
            <w:tcW w:w="1801" w:type="dxa"/>
          </w:tcPr>
          <w:p w:rsidR="00EA41FA" w:rsidRPr="00EA41FA" w:rsidRDefault="00EA41FA" w:rsidP="001E5B6A">
            <w:pPr>
              <w:jc w:val="center"/>
              <w:rPr>
                <w:szCs w:val="24"/>
              </w:rPr>
            </w:pPr>
            <w:r>
              <w:rPr>
                <w:szCs w:val="24"/>
              </w:rPr>
              <w:t>Thời gian lưu</w:t>
            </w:r>
          </w:p>
        </w:tc>
        <w:tc>
          <w:tcPr>
            <w:tcW w:w="1943" w:type="dxa"/>
          </w:tcPr>
          <w:p w:rsidR="00EA41FA" w:rsidRPr="00EA41FA" w:rsidRDefault="00EA41FA" w:rsidP="00EA41FA">
            <w:pPr>
              <w:jc w:val="center"/>
              <w:rPr>
                <w:szCs w:val="24"/>
              </w:rPr>
            </w:pPr>
            <w:r>
              <w:rPr>
                <w:szCs w:val="24"/>
              </w:rPr>
              <w:t>Bộ phận lưu</w:t>
            </w:r>
          </w:p>
        </w:tc>
      </w:tr>
      <w:tr w:rsidR="00EA41FA" w:rsidRPr="001E5B6A" w:rsidTr="00B23E2F">
        <w:tc>
          <w:tcPr>
            <w:tcW w:w="510" w:type="dxa"/>
          </w:tcPr>
          <w:p w:rsidR="00EA41FA" w:rsidRPr="001E5B6A" w:rsidRDefault="001E5B6A" w:rsidP="003877A8">
            <w:pPr>
              <w:jc w:val="both"/>
              <w:rPr>
                <w:szCs w:val="24"/>
              </w:rPr>
            </w:pPr>
            <w:r w:rsidRPr="001E5B6A">
              <w:rPr>
                <w:szCs w:val="24"/>
              </w:rPr>
              <w:t>01</w:t>
            </w:r>
          </w:p>
        </w:tc>
        <w:tc>
          <w:tcPr>
            <w:tcW w:w="3033" w:type="dxa"/>
          </w:tcPr>
          <w:p w:rsidR="00EA41FA" w:rsidRPr="001E5B6A" w:rsidRDefault="001E5B6A" w:rsidP="003877A8">
            <w:pPr>
              <w:jc w:val="both"/>
              <w:rPr>
                <w:szCs w:val="24"/>
              </w:rPr>
            </w:pPr>
            <w:r>
              <w:rPr>
                <w:szCs w:val="24"/>
              </w:rPr>
              <w:t>Danh mục thiết bị</w:t>
            </w:r>
          </w:p>
        </w:tc>
        <w:tc>
          <w:tcPr>
            <w:tcW w:w="2068" w:type="dxa"/>
          </w:tcPr>
          <w:p w:rsidR="00EA41FA" w:rsidRPr="001E5B6A" w:rsidRDefault="00B23E2F" w:rsidP="00FA095C">
            <w:pPr>
              <w:jc w:val="center"/>
              <w:rPr>
                <w:szCs w:val="24"/>
              </w:rPr>
            </w:pPr>
            <w:r>
              <w:rPr>
                <w:szCs w:val="24"/>
              </w:rPr>
              <w:t>SF-01/QTHT.03</w:t>
            </w:r>
          </w:p>
        </w:tc>
        <w:tc>
          <w:tcPr>
            <w:tcW w:w="1801" w:type="dxa"/>
          </w:tcPr>
          <w:p w:rsidR="00EA41FA" w:rsidRPr="001E5B6A" w:rsidRDefault="001E5B6A" w:rsidP="001E5B6A">
            <w:pPr>
              <w:jc w:val="center"/>
              <w:rPr>
                <w:szCs w:val="24"/>
              </w:rPr>
            </w:pPr>
            <w:r>
              <w:rPr>
                <w:szCs w:val="24"/>
              </w:rPr>
              <w:t>05 năm</w:t>
            </w:r>
          </w:p>
        </w:tc>
        <w:tc>
          <w:tcPr>
            <w:tcW w:w="1943" w:type="dxa"/>
          </w:tcPr>
          <w:p w:rsidR="00EA41FA" w:rsidRPr="001E5B6A" w:rsidRDefault="00B23E2F" w:rsidP="00CA08A8">
            <w:pPr>
              <w:jc w:val="center"/>
              <w:rPr>
                <w:szCs w:val="24"/>
              </w:rPr>
            </w:pPr>
            <w:r>
              <w:rPr>
                <w:szCs w:val="24"/>
              </w:rPr>
              <w:t>HCKT</w:t>
            </w:r>
          </w:p>
        </w:tc>
      </w:tr>
      <w:tr w:rsidR="001E5B6A" w:rsidRPr="001E5B6A" w:rsidTr="00B23E2F">
        <w:tc>
          <w:tcPr>
            <w:tcW w:w="510" w:type="dxa"/>
          </w:tcPr>
          <w:p w:rsidR="001E5B6A" w:rsidRPr="001E5B6A" w:rsidRDefault="001E5B6A" w:rsidP="003877A8">
            <w:pPr>
              <w:jc w:val="both"/>
              <w:rPr>
                <w:szCs w:val="24"/>
              </w:rPr>
            </w:pPr>
            <w:r>
              <w:rPr>
                <w:szCs w:val="24"/>
              </w:rPr>
              <w:t>02</w:t>
            </w:r>
          </w:p>
        </w:tc>
        <w:tc>
          <w:tcPr>
            <w:tcW w:w="3033" w:type="dxa"/>
          </w:tcPr>
          <w:p w:rsidR="001E5B6A" w:rsidRDefault="001E5B6A" w:rsidP="003877A8">
            <w:pPr>
              <w:jc w:val="both"/>
              <w:rPr>
                <w:szCs w:val="24"/>
              </w:rPr>
            </w:pPr>
            <w:r>
              <w:rPr>
                <w:szCs w:val="24"/>
              </w:rPr>
              <w:t>Thông tin thiết bị</w:t>
            </w:r>
          </w:p>
        </w:tc>
        <w:tc>
          <w:tcPr>
            <w:tcW w:w="2068" w:type="dxa"/>
          </w:tcPr>
          <w:p w:rsidR="001E5B6A" w:rsidRDefault="00B23E2F" w:rsidP="00B23E2F">
            <w:pPr>
              <w:jc w:val="center"/>
              <w:rPr>
                <w:szCs w:val="24"/>
              </w:rPr>
            </w:pPr>
            <w:r>
              <w:rPr>
                <w:szCs w:val="24"/>
              </w:rPr>
              <w:t>SF-02/QTHT.03</w:t>
            </w:r>
          </w:p>
        </w:tc>
        <w:tc>
          <w:tcPr>
            <w:tcW w:w="1801" w:type="dxa"/>
          </w:tcPr>
          <w:p w:rsidR="001E5B6A" w:rsidRDefault="001E5B6A" w:rsidP="001E5B6A">
            <w:pPr>
              <w:jc w:val="center"/>
              <w:rPr>
                <w:szCs w:val="24"/>
              </w:rPr>
            </w:pPr>
            <w:r>
              <w:rPr>
                <w:szCs w:val="24"/>
              </w:rPr>
              <w:t>05 năm</w:t>
            </w:r>
          </w:p>
        </w:tc>
        <w:tc>
          <w:tcPr>
            <w:tcW w:w="1943" w:type="dxa"/>
          </w:tcPr>
          <w:p w:rsidR="001E5B6A" w:rsidRDefault="00B23E2F" w:rsidP="00CA08A8">
            <w:pPr>
              <w:jc w:val="center"/>
              <w:rPr>
                <w:szCs w:val="24"/>
              </w:rPr>
            </w:pPr>
            <w:r>
              <w:rPr>
                <w:szCs w:val="24"/>
              </w:rPr>
              <w:t>HCKT</w:t>
            </w:r>
          </w:p>
        </w:tc>
      </w:tr>
    </w:tbl>
    <w:p w:rsidR="003877A8" w:rsidRDefault="003877A8" w:rsidP="002C0F25">
      <w:pPr>
        <w:pStyle w:val="ListParagraph"/>
        <w:rPr>
          <w:b/>
          <w:i/>
        </w:rPr>
      </w:pPr>
    </w:p>
    <w:p w:rsidR="002C0F25" w:rsidRDefault="002C0F25" w:rsidP="002C0F25">
      <w:pPr>
        <w:pStyle w:val="ListParagraph"/>
        <w:numPr>
          <w:ilvl w:val="0"/>
          <w:numId w:val="2"/>
        </w:numPr>
        <w:rPr>
          <w:b/>
          <w:i/>
        </w:rPr>
      </w:pPr>
      <w:r>
        <w:rPr>
          <w:b/>
          <w:i/>
        </w:rPr>
        <w:t>Phụ lục</w:t>
      </w:r>
    </w:p>
    <w:p w:rsidR="00B23E2F" w:rsidRPr="00B23E2F" w:rsidRDefault="00B23E2F" w:rsidP="00B23E2F">
      <w:pPr>
        <w:pStyle w:val="ListParagraph"/>
        <w:numPr>
          <w:ilvl w:val="0"/>
          <w:numId w:val="3"/>
        </w:numPr>
        <w:rPr>
          <w:b/>
          <w:i/>
        </w:rPr>
      </w:pPr>
      <w:r w:rsidRPr="00B23E2F">
        <w:rPr>
          <w:i/>
          <w:color w:val="FF0000"/>
        </w:rPr>
        <w:t>SF-</w:t>
      </w:r>
      <w:r w:rsidR="006B1CFF">
        <w:rPr>
          <w:i/>
          <w:color w:val="FF0000"/>
        </w:rPr>
        <w:t xml:space="preserve"> </w:t>
      </w:r>
      <w:r w:rsidRPr="00B23E2F">
        <w:rPr>
          <w:i/>
          <w:color w:val="FF0000"/>
        </w:rPr>
        <w:t>01/QTHT.03 Danh mục thiết bị</w:t>
      </w:r>
    </w:p>
    <w:p w:rsidR="00B23E2F" w:rsidRPr="002C0F25" w:rsidRDefault="00B23E2F" w:rsidP="00B23E2F">
      <w:pPr>
        <w:pStyle w:val="ListParagraph"/>
        <w:numPr>
          <w:ilvl w:val="0"/>
          <w:numId w:val="3"/>
        </w:numPr>
        <w:rPr>
          <w:b/>
          <w:i/>
        </w:rPr>
      </w:pPr>
      <w:r w:rsidRPr="00B23E2F">
        <w:rPr>
          <w:i/>
          <w:color w:val="FF0000"/>
        </w:rPr>
        <w:t>SF – 02/QTHT.03 Thông tin thiết bị</w:t>
      </w:r>
    </w:p>
    <w:p w:rsidR="003877A8" w:rsidRDefault="003877A8"/>
    <w:p w:rsidR="003877A8" w:rsidRDefault="003877A8"/>
    <w:sectPr w:rsidR="003877A8" w:rsidSect="00E13E50">
      <w:footerReference w:type="default" r:id="rId10"/>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47F5" w:rsidRDefault="008947F5" w:rsidP="00122E12">
      <w:pPr>
        <w:spacing w:after="0" w:line="240" w:lineRule="auto"/>
      </w:pPr>
      <w:r>
        <w:separator/>
      </w:r>
    </w:p>
  </w:endnote>
  <w:endnote w:type="continuationSeparator" w:id="0">
    <w:p w:rsidR="008947F5" w:rsidRDefault="008947F5" w:rsidP="00122E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502" w:rsidRDefault="007C626B" w:rsidP="007C626B">
    <w:pPr>
      <w:pStyle w:val="Footer"/>
      <w:tabs>
        <w:tab w:val="clear" w:pos="4680"/>
        <w:tab w:val="clear" w:pos="9360"/>
        <w:tab w:val="left" w:pos="5690"/>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E50" w:rsidRDefault="00E13E50">
    <w:pPr>
      <w:pStyle w:val="Footer"/>
    </w:pPr>
    <w:r>
      <w:t xml:space="preserve">Trang </w:t>
    </w:r>
    <w:sdt>
      <w:sdtPr>
        <w:rPr>
          <w:sz w:val="20"/>
          <w:szCs w:val="20"/>
        </w:rPr>
        <w:id w:val="-1663610766"/>
        <w:docPartObj>
          <w:docPartGallery w:val="Page Numbers (Bottom of Page)"/>
          <w:docPartUnique/>
        </w:docPartObj>
      </w:sdtPr>
      <w:sdtEndPr>
        <w:rPr>
          <w:noProof/>
          <w:sz w:val="24"/>
          <w:szCs w:val="22"/>
        </w:rPr>
      </w:sdtEndPr>
      <w:sdtContent>
        <w:r w:rsidRPr="00E13E50">
          <w:rPr>
            <w:sz w:val="20"/>
            <w:szCs w:val="20"/>
          </w:rPr>
          <w:fldChar w:fldCharType="begin"/>
        </w:r>
        <w:r w:rsidRPr="00E13E50">
          <w:rPr>
            <w:sz w:val="20"/>
            <w:szCs w:val="20"/>
          </w:rPr>
          <w:instrText xml:space="preserve"> PAGE   \* MERGEFORMAT </w:instrText>
        </w:r>
        <w:r w:rsidRPr="00E13E50">
          <w:rPr>
            <w:sz w:val="20"/>
            <w:szCs w:val="20"/>
          </w:rPr>
          <w:fldChar w:fldCharType="separate"/>
        </w:r>
        <w:r w:rsidR="000A7869">
          <w:rPr>
            <w:noProof/>
            <w:sz w:val="20"/>
            <w:szCs w:val="20"/>
          </w:rPr>
          <w:t>5</w:t>
        </w:r>
        <w:r w:rsidRPr="00E13E50">
          <w:rPr>
            <w:noProof/>
            <w:sz w:val="20"/>
            <w:szCs w:val="20"/>
          </w:rPr>
          <w:fldChar w:fldCharType="end"/>
        </w:r>
      </w:sdtContent>
    </w:sdt>
  </w:p>
  <w:p w:rsidR="00E13E50" w:rsidRDefault="00E13E50" w:rsidP="007C626B">
    <w:pPr>
      <w:pStyle w:val="Footer"/>
      <w:tabs>
        <w:tab w:val="clear" w:pos="4680"/>
        <w:tab w:val="clear" w:pos="9360"/>
        <w:tab w:val="left" w:pos="569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47F5" w:rsidRDefault="008947F5" w:rsidP="00122E12">
      <w:pPr>
        <w:spacing w:after="0" w:line="240" w:lineRule="auto"/>
      </w:pPr>
      <w:r>
        <w:separator/>
      </w:r>
    </w:p>
  </w:footnote>
  <w:footnote w:type="continuationSeparator" w:id="0">
    <w:p w:rsidR="008947F5" w:rsidRDefault="008947F5" w:rsidP="00122E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4" w:type="dxa"/>
      <w:tblInd w:w="-594" w:type="dxa"/>
      <w:tblBorders>
        <w:top w:val="single" w:sz="4" w:space="0" w:color="auto"/>
        <w:left w:val="single" w:sz="4" w:space="0" w:color="auto"/>
        <w:bottom w:val="single" w:sz="4" w:space="0" w:color="auto"/>
        <w:right w:val="single" w:sz="4" w:space="0" w:color="auto"/>
        <w:insideV w:val="single" w:sz="4" w:space="0" w:color="auto"/>
      </w:tblBorders>
      <w:tblCellMar>
        <w:left w:w="115" w:type="dxa"/>
        <w:right w:w="115" w:type="dxa"/>
      </w:tblCellMar>
      <w:tblLook w:val="04A0" w:firstRow="1" w:lastRow="0" w:firstColumn="1" w:lastColumn="0" w:noHBand="0" w:noVBand="1"/>
    </w:tblPr>
    <w:tblGrid>
      <w:gridCol w:w="1418"/>
      <w:gridCol w:w="6379"/>
      <w:gridCol w:w="2977"/>
    </w:tblGrid>
    <w:tr w:rsidR="00122E12" w:rsidTr="00122E12">
      <w:trPr>
        <w:trHeight w:val="1439"/>
      </w:trPr>
      <w:tc>
        <w:tcPr>
          <w:tcW w:w="1418" w:type="dxa"/>
          <w:shd w:val="clear" w:color="auto" w:fill="auto"/>
        </w:tcPr>
        <w:p w:rsidR="00122E12" w:rsidRDefault="00122E12" w:rsidP="000D3B94">
          <w:pPr>
            <w:pStyle w:val="Header"/>
          </w:pPr>
          <w:r>
            <w:rPr>
              <w:noProof/>
            </w:rPr>
            <w:drawing>
              <wp:anchor distT="0" distB="0" distL="114300" distR="114300" simplePos="0" relativeHeight="251659264" behindDoc="1" locked="0" layoutInCell="1" allowOverlap="1" wp14:anchorId="766C39E2" wp14:editId="30F590AF">
                <wp:simplePos x="0" y="0"/>
                <wp:positionH relativeFrom="column">
                  <wp:posOffset>27940</wp:posOffset>
                </wp:positionH>
                <wp:positionV relativeFrom="paragraph">
                  <wp:posOffset>28979</wp:posOffset>
                </wp:positionV>
                <wp:extent cx="702310" cy="850265"/>
                <wp:effectExtent l="0" t="0" r="2540" b="698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2310" cy="850265"/>
                        </a:xfrm>
                        <a:prstGeom prst="rect">
                          <a:avLst/>
                        </a:prstGeom>
                        <a:noFill/>
                      </pic:spPr>
                    </pic:pic>
                  </a:graphicData>
                </a:graphic>
                <wp14:sizeRelH relativeFrom="page">
                  <wp14:pctWidth>0</wp14:pctWidth>
                </wp14:sizeRelH>
                <wp14:sizeRelV relativeFrom="page">
                  <wp14:pctHeight>0</wp14:pctHeight>
                </wp14:sizeRelV>
              </wp:anchor>
            </w:drawing>
          </w:r>
        </w:p>
      </w:tc>
      <w:tc>
        <w:tcPr>
          <w:tcW w:w="6379" w:type="dxa"/>
          <w:shd w:val="clear" w:color="auto" w:fill="auto"/>
        </w:tcPr>
        <w:p w:rsidR="00122E12" w:rsidRDefault="00122E12" w:rsidP="000D3B94">
          <w:pPr>
            <w:pStyle w:val="Header"/>
            <w:ind w:right="-305"/>
            <w:jc w:val="center"/>
            <w:rPr>
              <w:b/>
              <w:szCs w:val="24"/>
            </w:rPr>
          </w:pPr>
          <w:r>
            <w:rPr>
              <w:b/>
              <w:szCs w:val="24"/>
            </w:rPr>
            <w:t>CÔNG TY CP GIÁM ĐỊNH PHƯƠNG BẮC</w:t>
          </w:r>
        </w:p>
        <w:p w:rsidR="00122E12" w:rsidRPr="00DE7ADE" w:rsidRDefault="00122E12" w:rsidP="000D3B94">
          <w:pPr>
            <w:pStyle w:val="Header"/>
            <w:ind w:right="-305"/>
            <w:jc w:val="center"/>
          </w:pPr>
          <w:r w:rsidRPr="00DE7ADE">
            <w:t>Trụ sở chính: 2.5-2.6-2.7-2.8 Phan Xích Long</w:t>
          </w:r>
        </w:p>
        <w:p w:rsidR="00122E12" w:rsidRPr="00DE7ADE" w:rsidRDefault="00122E12" w:rsidP="000D3B94">
          <w:pPr>
            <w:pStyle w:val="Header"/>
            <w:ind w:right="-305"/>
            <w:jc w:val="center"/>
          </w:pPr>
          <w:r w:rsidRPr="00DE7ADE">
            <w:t>Phường 3, Quận Bình Thạnh, Tp. Hồ C</w:t>
          </w:r>
          <w:r>
            <w:t>h</w:t>
          </w:r>
          <w:r w:rsidRPr="00DE7ADE">
            <w:t>í Minh, Việt Nam</w:t>
          </w:r>
        </w:p>
        <w:p w:rsidR="00122E12" w:rsidRPr="00DE7ADE" w:rsidRDefault="00122E12" w:rsidP="000D3B94">
          <w:pPr>
            <w:pStyle w:val="Header"/>
            <w:ind w:right="-305"/>
            <w:jc w:val="center"/>
          </w:pPr>
          <w:r w:rsidRPr="00DE7ADE">
            <w:t>Tel (8428) 35171174/35171176</w:t>
          </w:r>
          <w:r>
            <w:t xml:space="preserve">, </w:t>
          </w:r>
          <w:r w:rsidRPr="00DE7ADE">
            <w:t>Fax (8428) 35171179</w:t>
          </w:r>
        </w:p>
        <w:p w:rsidR="00122E12" w:rsidRDefault="00122E12" w:rsidP="000D3B94">
          <w:pPr>
            <w:pStyle w:val="Header"/>
            <w:jc w:val="center"/>
          </w:pPr>
          <w:r w:rsidRPr="00DE7ADE">
            <w:t xml:space="preserve">Email: </w:t>
          </w:r>
          <w:hyperlink r:id="rId2" w:history="1">
            <w:r w:rsidRPr="00B26C03">
              <w:rPr>
                <w:rStyle w:val="Hyperlink"/>
              </w:rPr>
              <w:t>norivietnam@nori.com.vn</w:t>
            </w:r>
          </w:hyperlink>
          <w:r>
            <w:t>; Website: www.nori.com.vn</w:t>
          </w:r>
        </w:p>
      </w:tc>
      <w:tc>
        <w:tcPr>
          <w:tcW w:w="2977" w:type="dxa"/>
          <w:shd w:val="clear" w:color="auto" w:fill="auto"/>
          <w:vAlign w:val="center"/>
        </w:tcPr>
        <w:p w:rsidR="00122E12" w:rsidRPr="0053067B" w:rsidRDefault="00E3499A" w:rsidP="000D3B94">
          <w:pPr>
            <w:pStyle w:val="Header"/>
            <w:jc w:val="center"/>
            <w:rPr>
              <w:b/>
            </w:rPr>
          </w:pPr>
          <w:r>
            <w:rPr>
              <w:b/>
              <w:sz w:val="28"/>
            </w:rPr>
            <w:t>QT</w:t>
          </w:r>
          <w:r w:rsidR="00EA67C4">
            <w:rPr>
              <w:b/>
              <w:sz w:val="28"/>
            </w:rPr>
            <w:t>HT.03</w:t>
          </w:r>
        </w:p>
        <w:p w:rsidR="00122E12" w:rsidRPr="00B53507" w:rsidRDefault="00122E12" w:rsidP="000D3B94">
          <w:pPr>
            <w:pStyle w:val="Header"/>
            <w:jc w:val="both"/>
            <w:rPr>
              <w:szCs w:val="24"/>
            </w:rPr>
          </w:pPr>
          <w:r w:rsidRPr="00B53507">
            <w:rPr>
              <w:szCs w:val="24"/>
            </w:rPr>
            <w:t xml:space="preserve">Ngày ban hành: </w:t>
          </w:r>
          <w:r w:rsidR="00CA08A8">
            <w:rPr>
              <w:szCs w:val="24"/>
            </w:rPr>
            <w:t>01</w:t>
          </w:r>
          <w:r>
            <w:rPr>
              <w:szCs w:val="24"/>
            </w:rPr>
            <w:t>/</w:t>
          </w:r>
          <w:r w:rsidR="00CA08A8">
            <w:rPr>
              <w:szCs w:val="24"/>
            </w:rPr>
            <w:t>6</w:t>
          </w:r>
          <w:r>
            <w:rPr>
              <w:szCs w:val="24"/>
            </w:rPr>
            <w:t>/2018</w:t>
          </w:r>
        </w:p>
        <w:p w:rsidR="00122E12" w:rsidRPr="00B53507" w:rsidRDefault="00122E12" w:rsidP="000D3B94">
          <w:pPr>
            <w:pStyle w:val="Header"/>
            <w:jc w:val="both"/>
            <w:rPr>
              <w:szCs w:val="24"/>
            </w:rPr>
          </w:pPr>
          <w:r w:rsidRPr="00B53507">
            <w:rPr>
              <w:szCs w:val="24"/>
            </w:rPr>
            <w:t>Lần ban hành:</w:t>
          </w:r>
          <w:r>
            <w:rPr>
              <w:szCs w:val="24"/>
            </w:rPr>
            <w:t xml:space="preserve"> 01</w:t>
          </w:r>
        </w:p>
        <w:p w:rsidR="00122E12" w:rsidRPr="0053067B" w:rsidRDefault="00122E12" w:rsidP="00CA08A8">
          <w:pPr>
            <w:pStyle w:val="Header"/>
            <w:jc w:val="both"/>
            <w:rPr>
              <w:szCs w:val="24"/>
            </w:rPr>
          </w:pPr>
          <w:r>
            <w:rPr>
              <w:szCs w:val="24"/>
            </w:rPr>
            <w:t>Ngày h</w:t>
          </w:r>
          <w:r w:rsidRPr="00B53507">
            <w:rPr>
              <w:szCs w:val="24"/>
            </w:rPr>
            <w:t>iệu lực:</w:t>
          </w:r>
          <w:r>
            <w:rPr>
              <w:szCs w:val="24"/>
            </w:rPr>
            <w:t xml:space="preserve"> </w:t>
          </w:r>
          <w:r w:rsidR="00CA08A8">
            <w:rPr>
              <w:szCs w:val="24"/>
            </w:rPr>
            <w:t>15</w:t>
          </w:r>
          <w:r>
            <w:rPr>
              <w:szCs w:val="24"/>
            </w:rPr>
            <w:t>/</w:t>
          </w:r>
          <w:r w:rsidR="00CA08A8">
            <w:rPr>
              <w:szCs w:val="24"/>
            </w:rPr>
            <w:t>6</w:t>
          </w:r>
          <w:r>
            <w:rPr>
              <w:szCs w:val="24"/>
            </w:rPr>
            <w:t>/2018</w:t>
          </w:r>
        </w:p>
      </w:tc>
    </w:tr>
  </w:tbl>
  <w:p w:rsidR="00122E12" w:rsidRDefault="00122E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708F6"/>
    <w:multiLevelType w:val="multilevel"/>
    <w:tmpl w:val="D0F6E31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41A51399"/>
    <w:multiLevelType w:val="multilevel"/>
    <w:tmpl w:val="A85AFBAC"/>
    <w:lvl w:ilvl="0">
      <w:start w:val="1"/>
      <w:numFmt w:val="upperRoman"/>
      <w:pStyle w:val="Heading1"/>
      <w:lvlText w:val="%1."/>
      <w:lvlJc w:val="left"/>
      <w:pPr>
        <w:ind w:left="1080" w:hanging="72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rPr>
        <w:i w:val="0"/>
      </w:r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nsid w:val="4EB53C90"/>
    <w:multiLevelType w:val="hybridMultilevel"/>
    <w:tmpl w:val="72746DB2"/>
    <w:lvl w:ilvl="0" w:tplc="D6EE13D0">
      <w:numFmt w:val="bullet"/>
      <w:lvlText w:val="-"/>
      <w:lvlJc w:val="left"/>
      <w:pPr>
        <w:ind w:left="1080" w:hanging="360"/>
      </w:pPr>
      <w:rPr>
        <w:rFonts w:ascii="Times New Roman" w:eastAsiaTheme="minorHAnsi" w:hAnsi="Times New Roman" w:cs="Times New Roman"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E12"/>
    <w:rsid w:val="000A7869"/>
    <w:rsid w:val="000F3C9F"/>
    <w:rsid w:val="000F5C63"/>
    <w:rsid w:val="00105C8B"/>
    <w:rsid w:val="00110D36"/>
    <w:rsid w:val="001207C4"/>
    <w:rsid w:val="00122E12"/>
    <w:rsid w:val="00134206"/>
    <w:rsid w:val="001E5B6A"/>
    <w:rsid w:val="00277E60"/>
    <w:rsid w:val="002C0F25"/>
    <w:rsid w:val="0034249B"/>
    <w:rsid w:val="003877A8"/>
    <w:rsid w:val="003A0567"/>
    <w:rsid w:val="003B2A2C"/>
    <w:rsid w:val="003E6240"/>
    <w:rsid w:val="003F4F2E"/>
    <w:rsid w:val="0046278F"/>
    <w:rsid w:val="00523180"/>
    <w:rsid w:val="00584B2D"/>
    <w:rsid w:val="005C07A7"/>
    <w:rsid w:val="006448CE"/>
    <w:rsid w:val="006B1CFF"/>
    <w:rsid w:val="006E33E7"/>
    <w:rsid w:val="00746BCC"/>
    <w:rsid w:val="007C626B"/>
    <w:rsid w:val="00850D96"/>
    <w:rsid w:val="0086698E"/>
    <w:rsid w:val="00866F3E"/>
    <w:rsid w:val="008947F5"/>
    <w:rsid w:val="008B01CA"/>
    <w:rsid w:val="008C7554"/>
    <w:rsid w:val="00924059"/>
    <w:rsid w:val="009F509E"/>
    <w:rsid w:val="009F6F9F"/>
    <w:rsid w:val="00A73A4C"/>
    <w:rsid w:val="00A931A3"/>
    <w:rsid w:val="00AA37B7"/>
    <w:rsid w:val="00AA7E45"/>
    <w:rsid w:val="00B23E2F"/>
    <w:rsid w:val="00B36A38"/>
    <w:rsid w:val="00B865F2"/>
    <w:rsid w:val="00C034F6"/>
    <w:rsid w:val="00C12F6D"/>
    <w:rsid w:val="00C31640"/>
    <w:rsid w:val="00C61E7B"/>
    <w:rsid w:val="00CA08A8"/>
    <w:rsid w:val="00E020D3"/>
    <w:rsid w:val="00E13E50"/>
    <w:rsid w:val="00E34777"/>
    <w:rsid w:val="00E3499A"/>
    <w:rsid w:val="00EA41FA"/>
    <w:rsid w:val="00EA67C4"/>
    <w:rsid w:val="00EB5EEA"/>
    <w:rsid w:val="00EB7949"/>
    <w:rsid w:val="00EC1DFB"/>
    <w:rsid w:val="00F46DE1"/>
    <w:rsid w:val="00F96906"/>
    <w:rsid w:val="00FA095C"/>
    <w:rsid w:val="00FA2502"/>
    <w:rsid w:val="00FD0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924059"/>
    <w:pPr>
      <w:keepNext/>
      <w:numPr>
        <w:numId w:val="1"/>
      </w:numPr>
      <w:spacing w:after="0" w:line="240" w:lineRule="auto"/>
      <w:jc w:val="both"/>
      <w:outlineLvl w:val="0"/>
    </w:pPr>
    <w:rPr>
      <w:rFonts w:eastAsia="Times New Roman" w:cs="Times New Roman"/>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2E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2E12"/>
  </w:style>
  <w:style w:type="paragraph" w:styleId="Footer">
    <w:name w:val="footer"/>
    <w:basedOn w:val="Normal"/>
    <w:link w:val="FooterChar"/>
    <w:uiPriority w:val="99"/>
    <w:unhideWhenUsed/>
    <w:rsid w:val="00122E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2E12"/>
  </w:style>
  <w:style w:type="character" w:styleId="Hyperlink">
    <w:name w:val="Hyperlink"/>
    <w:uiPriority w:val="99"/>
    <w:rsid w:val="00122E12"/>
    <w:rPr>
      <w:color w:val="0000FF"/>
      <w:u w:val="single"/>
    </w:rPr>
  </w:style>
  <w:style w:type="character" w:customStyle="1" w:styleId="Heading1Char">
    <w:name w:val="Heading 1 Char"/>
    <w:basedOn w:val="DefaultParagraphFont"/>
    <w:link w:val="Heading1"/>
    <w:rsid w:val="00924059"/>
    <w:rPr>
      <w:rFonts w:eastAsia="Times New Roman" w:cs="Times New Roman"/>
      <w:b/>
      <w:szCs w:val="24"/>
    </w:rPr>
  </w:style>
  <w:style w:type="paragraph" w:styleId="ListParagraph">
    <w:name w:val="List Paragraph"/>
    <w:basedOn w:val="Normal"/>
    <w:uiPriority w:val="34"/>
    <w:qFormat/>
    <w:rsid w:val="00924059"/>
    <w:pPr>
      <w:ind w:left="720"/>
      <w:contextualSpacing/>
    </w:pPr>
  </w:style>
  <w:style w:type="table" w:styleId="TableGrid">
    <w:name w:val="Table Grid"/>
    <w:basedOn w:val="TableNormal"/>
    <w:uiPriority w:val="59"/>
    <w:rsid w:val="009240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13E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3E5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924059"/>
    <w:pPr>
      <w:keepNext/>
      <w:numPr>
        <w:numId w:val="1"/>
      </w:numPr>
      <w:spacing w:after="0" w:line="240" w:lineRule="auto"/>
      <w:jc w:val="both"/>
      <w:outlineLvl w:val="0"/>
    </w:pPr>
    <w:rPr>
      <w:rFonts w:eastAsia="Times New Roman" w:cs="Times New Roman"/>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2E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2E12"/>
  </w:style>
  <w:style w:type="paragraph" w:styleId="Footer">
    <w:name w:val="footer"/>
    <w:basedOn w:val="Normal"/>
    <w:link w:val="FooterChar"/>
    <w:uiPriority w:val="99"/>
    <w:unhideWhenUsed/>
    <w:rsid w:val="00122E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2E12"/>
  </w:style>
  <w:style w:type="character" w:styleId="Hyperlink">
    <w:name w:val="Hyperlink"/>
    <w:uiPriority w:val="99"/>
    <w:rsid w:val="00122E12"/>
    <w:rPr>
      <w:color w:val="0000FF"/>
      <w:u w:val="single"/>
    </w:rPr>
  </w:style>
  <w:style w:type="character" w:customStyle="1" w:styleId="Heading1Char">
    <w:name w:val="Heading 1 Char"/>
    <w:basedOn w:val="DefaultParagraphFont"/>
    <w:link w:val="Heading1"/>
    <w:rsid w:val="00924059"/>
    <w:rPr>
      <w:rFonts w:eastAsia="Times New Roman" w:cs="Times New Roman"/>
      <w:b/>
      <w:szCs w:val="24"/>
    </w:rPr>
  </w:style>
  <w:style w:type="paragraph" w:styleId="ListParagraph">
    <w:name w:val="List Paragraph"/>
    <w:basedOn w:val="Normal"/>
    <w:uiPriority w:val="34"/>
    <w:qFormat/>
    <w:rsid w:val="00924059"/>
    <w:pPr>
      <w:ind w:left="720"/>
      <w:contextualSpacing/>
    </w:pPr>
  </w:style>
  <w:style w:type="table" w:styleId="TableGrid">
    <w:name w:val="Table Grid"/>
    <w:basedOn w:val="TableNormal"/>
    <w:uiPriority w:val="59"/>
    <w:rsid w:val="009240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13E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3E5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737743">
      <w:bodyDiv w:val="1"/>
      <w:marLeft w:val="0"/>
      <w:marRight w:val="0"/>
      <w:marTop w:val="0"/>
      <w:marBottom w:val="0"/>
      <w:divBdr>
        <w:top w:val="none" w:sz="0" w:space="0" w:color="auto"/>
        <w:left w:val="none" w:sz="0" w:space="0" w:color="auto"/>
        <w:bottom w:val="none" w:sz="0" w:space="0" w:color="auto"/>
        <w:right w:val="none" w:sz="0" w:space="0" w:color="auto"/>
      </w:divBdr>
    </w:div>
    <w:div w:id="205338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norivietnam@nori.com.vn"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274</TotalTime>
  <Pages>6</Pages>
  <Words>714</Words>
  <Characters>4074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ultimate</dc:creator>
  <cp:lastModifiedBy>ultimate</cp:lastModifiedBy>
  <cp:revision>21</cp:revision>
  <dcterms:created xsi:type="dcterms:W3CDTF">2018-01-29T09:05:00Z</dcterms:created>
  <dcterms:modified xsi:type="dcterms:W3CDTF">2018-07-05T02:36:00Z</dcterms:modified>
</cp:coreProperties>
</file>